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D90A5F" w14:textId="77777777" w:rsidR="00132A69" w:rsidRDefault="00132A69" w:rsidP="00833894">
      <w:pPr>
        <w:spacing w:after="200" w:line="276" w:lineRule="auto"/>
        <w:jc w:val="center"/>
        <w:rPr>
          <w:rFonts w:ascii="Calibri" w:eastAsia="Calibri" w:hAnsi="Calibri"/>
          <w:sz w:val="22"/>
          <w:szCs w:val="22"/>
          <w:lang w:eastAsia="en-US"/>
        </w:rPr>
      </w:pPr>
    </w:p>
    <w:p w14:paraId="189A5411" w14:textId="77777777" w:rsidR="00132A69" w:rsidRDefault="00132A69" w:rsidP="00833894">
      <w:pPr>
        <w:spacing w:after="200" w:line="276" w:lineRule="auto"/>
        <w:jc w:val="center"/>
        <w:rPr>
          <w:rFonts w:ascii="Calibri" w:eastAsia="Calibri" w:hAnsi="Calibri"/>
          <w:sz w:val="22"/>
          <w:szCs w:val="22"/>
          <w:lang w:eastAsia="en-US"/>
        </w:rPr>
      </w:pPr>
    </w:p>
    <w:p w14:paraId="40BA7CCB" w14:textId="77777777" w:rsidR="00132A69" w:rsidRDefault="00132A69" w:rsidP="00833894">
      <w:pPr>
        <w:spacing w:after="200" w:line="276" w:lineRule="auto"/>
        <w:jc w:val="center"/>
        <w:rPr>
          <w:rFonts w:ascii="Calibri" w:eastAsia="Calibri" w:hAnsi="Calibri"/>
          <w:sz w:val="22"/>
          <w:szCs w:val="22"/>
          <w:lang w:eastAsia="en-US"/>
        </w:rPr>
      </w:pPr>
    </w:p>
    <w:p w14:paraId="5EED578C" w14:textId="77777777" w:rsidR="00132A69" w:rsidRDefault="00132A69" w:rsidP="00833894">
      <w:pPr>
        <w:spacing w:after="200" w:line="276" w:lineRule="auto"/>
        <w:jc w:val="center"/>
        <w:rPr>
          <w:rFonts w:ascii="Calibri" w:eastAsia="Calibri" w:hAnsi="Calibri"/>
          <w:sz w:val="22"/>
          <w:szCs w:val="22"/>
          <w:lang w:eastAsia="en-US"/>
        </w:rPr>
      </w:pPr>
    </w:p>
    <w:p w14:paraId="225C31DE" w14:textId="77777777" w:rsidR="00132A69" w:rsidRDefault="00132A69" w:rsidP="00833894">
      <w:pPr>
        <w:spacing w:after="200" w:line="276" w:lineRule="auto"/>
        <w:jc w:val="center"/>
        <w:rPr>
          <w:rFonts w:ascii="Calibri" w:eastAsia="Calibri" w:hAnsi="Calibri"/>
          <w:sz w:val="22"/>
          <w:szCs w:val="22"/>
          <w:lang w:eastAsia="en-US"/>
        </w:rPr>
      </w:pPr>
    </w:p>
    <w:p w14:paraId="3E1D198B" w14:textId="77777777" w:rsidR="00132A69" w:rsidRPr="00132A69" w:rsidRDefault="00132A69" w:rsidP="00132A69">
      <w:pPr>
        <w:tabs>
          <w:tab w:val="left" w:pos="1275"/>
        </w:tabs>
        <w:spacing w:after="160" w:line="259" w:lineRule="auto"/>
        <w:jc w:val="center"/>
        <w:rPr>
          <w:rFonts w:eastAsia="Calibri"/>
          <w:sz w:val="28"/>
          <w:szCs w:val="28"/>
          <w:lang w:eastAsia="en-US"/>
        </w:rPr>
      </w:pPr>
      <w:bookmarkStart w:id="0" w:name="_Hlk188978522"/>
      <w:r w:rsidRPr="00132A69">
        <w:rPr>
          <w:rFonts w:eastAsia="Calibri"/>
          <w:sz w:val="28"/>
          <w:szCs w:val="28"/>
          <w:lang w:eastAsia="en-US"/>
        </w:rPr>
        <w:t>Сроки проведения независимой экспертизы административного регламента</w:t>
      </w:r>
    </w:p>
    <w:p w14:paraId="7D69ACDA" w14:textId="77777777" w:rsidR="00132A69" w:rsidRPr="00132A69" w:rsidRDefault="00132A69" w:rsidP="00132A69">
      <w:pPr>
        <w:tabs>
          <w:tab w:val="left" w:pos="1275"/>
        </w:tabs>
        <w:spacing w:after="160" w:line="259" w:lineRule="auto"/>
        <w:jc w:val="center"/>
        <w:rPr>
          <w:rFonts w:eastAsia="Calibri"/>
          <w:sz w:val="28"/>
          <w:szCs w:val="28"/>
          <w:lang w:eastAsia="en-US"/>
        </w:rPr>
      </w:pPr>
      <w:r w:rsidRPr="00132A69">
        <w:rPr>
          <w:rFonts w:eastAsia="Calibri"/>
          <w:sz w:val="28"/>
          <w:szCs w:val="28"/>
          <w:lang w:eastAsia="en-US"/>
        </w:rPr>
        <w:t>7дней</w:t>
      </w:r>
    </w:p>
    <w:p w14:paraId="5A1932B6" w14:textId="77777777" w:rsidR="00132A69" w:rsidRPr="00132A69" w:rsidRDefault="00132A69" w:rsidP="00132A69">
      <w:pPr>
        <w:tabs>
          <w:tab w:val="left" w:pos="1275"/>
        </w:tabs>
        <w:spacing w:after="160" w:line="259" w:lineRule="auto"/>
        <w:jc w:val="center"/>
        <w:rPr>
          <w:rFonts w:eastAsia="Calibri"/>
          <w:sz w:val="28"/>
          <w:szCs w:val="28"/>
          <w:lang w:eastAsia="en-US"/>
        </w:rPr>
      </w:pPr>
      <w:r w:rsidRPr="00132A69">
        <w:rPr>
          <w:rFonts w:eastAsia="Calibri"/>
          <w:sz w:val="28"/>
          <w:szCs w:val="28"/>
          <w:lang w:eastAsia="en-US"/>
        </w:rPr>
        <w:t>с 06.05.2026 по 13.05.2026 включительно</w:t>
      </w:r>
    </w:p>
    <w:p w14:paraId="13BB525A" w14:textId="77777777" w:rsidR="00132A69" w:rsidRPr="00132A69" w:rsidRDefault="00132A69" w:rsidP="00132A69">
      <w:pPr>
        <w:tabs>
          <w:tab w:val="left" w:pos="1275"/>
        </w:tabs>
        <w:spacing w:after="160" w:line="259" w:lineRule="auto"/>
        <w:jc w:val="center"/>
        <w:rPr>
          <w:rFonts w:eastAsia="Calibri"/>
          <w:sz w:val="28"/>
          <w:szCs w:val="28"/>
          <w:lang w:eastAsia="en-US"/>
        </w:rPr>
      </w:pPr>
      <w:r w:rsidRPr="00132A69">
        <w:rPr>
          <w:rFonts w:eastAsia="Calibri"/>
          <w:sz w:val="28"/>
          <w:szCs w:val="28"/>
          <w:lang w:eastAsia="en-US"/>
        </w:rPr>
        <w:t xml:space="preserve">замечания направлять по адресу электронной почты </w:t>
      </w:r>
      <w:hyperlink r:id="rId8" w:history="1">
        <w:r w:rsidRPr="00132A69">
          <w:rPr>
            <w:rFonts w:eastAsia="Calibri"/>
            <w:color w:val="0563C1"/>
            <w:sz w:val="28"/>
            <w:szCs w:val="28"/>
            <w:u w:val="single"/>
            <w:lang w:eastAsia="en-US"/>
          </w:rPr>
          <w:t>https://sverdlovo-adm.ru/</w:t>
        </w:r>
      </w:hyperlink>
    </w:p>
    <w:p w14:paraId="1452FF32" w14:textId="77777777" w:rsidR="00132A69" w:rsidRPr="00132A69" w:rsidRDefault="00132A69" w:rsidP="00132A69">
      <w:pPr>
        <w:tabs>
          <w:tab w:val="left" w:pos="1275"/>
        </w:tabs>
        <w:spacing w:after="160" w:line="259" w:lineRule="auto"/>
        <w:jc w:val="center"/>
        <w:rPr>
          <w:rFonts w:eastAsia="Calibri"/>
          <w:sz w:val="28"/>
          <w:szCs w:val="28"/>
          <w:lang w:eastAsia="en-US"/>
        </w:rPr>
      </w:pPr>
    </w:p>
    <w:bookmarkEnd w:id="0"/>
    <w:p w14:paraId="01596DDF" w14:textId="77777777" w:rsidR="00132A69" w:rsidRDefault="00132A69" w:rsidP="00833894">
      <w:pPr>
        <w:spacing w:after="200" w:line="276" w:lineRule="auto"/>
        <w:jc w:val="center"/>
        <w:rPr>
          <w:rFonts w:ascii="Calibri" w:eastAsia="Calibri" w:hAnsi="Calibri"/>
          <w:sz w:val="22"/>
          <w:szCs w:val="22"/>
          <w:lang w:eastAsia="en-US"/>
        </w:rPr>
      </w:pPr>
    </w:p>
    <w:p w14:paraId="06301D8D" w14:textId="77777777" w:rsidR="00132A69" w:rsidRDefault="00132A69" w:rsidP="00833894">
      <w:pPr>
        <w:spacing w:after="200" w:line="276" w:lineRule="auto"/>
        <w:jc w:val="center"/>
        <w:rPr>
          <w:rFonts w:ascii="Calibri" w:eastAsia="Calibri" w:hAnsi="Calibri"/>
          <w:sz w:val="22"/>
          <w:szCs w:val="22"/>
          <w:lang w:eastAsia="en-US"/>
        </w:rPr>
      </w:pPr>
    </w:p>
    <w:p w14:paraId="5AEA69A3" w14:textId="77777777" w:rsidR="00132A69" w:rsidRDefault="00132A69" w:rsidP="00833894">
      <w:pPr>
        <w:spacing w:after="200" w:line="276" w:lineRule="auto"/>
        <w:jc w:val="center"/>
        <w:rPr>
          <w:rFonts w:ascii="Calibri" w:eastAsia="Calibri" w:hAnsi="Calibri"/>
          <w:sz w:val="22"/>
          <w:szCs w:val="22"/>
          <w:lang w:eastAsia="en-US"/>
        </w:rPr>
      </w:pPr>
    </w:p>
    <w:p w14:paraId="4847EBAC" w14:textId="77777777" w:rsidR="00132A69" w:rsidRDefault="00132A69" w:rsidP="00833894">
      <w:pPr>
        <w:spacing w:after="200" w:line="276" w:lineRule="auto"/>
        <w:jc w:val="center"/>
        <w:rPr>
          <w:rFonts w:ascii="Calibri" w:eastAsia="Calibri" w:hAnsi="Calibri"/>
          <w:sz w:val="22"/>
          <w:szCs w:val="22"/>
          <w:lang w:eastAsia="en-US"/>
        </w:rPr>
      </w:pPr>
    </w:p>
    <w:p w14:paraId="623F602B" w14:textId="77777777" w:rsidR="00132A69" w:rsidRDefault="00132A69" w:rsidP="00833894">
      <w:pPr>
        <w:spacing w:after="200" w:line="276" w:lineRule="auto"/>
        <w:jc w:val="center"/>
        <w:rPr>
          <w:rFonts w:ascii="Calibri" w:eastAsia="Calibri" w:hAnsi="Calibri"/>
          <w:sz w:val="22"/>
          <w:szCs w:val="22"/>
          <w:lang w:eastAsia="en-US"/>
        </w:rPr>
      </w:pPr>
    </w:p>
    <w:p w14:paraId="5C975785" w14:textId="77777777" w:rsidR="00132A69" w:rsidRDefault="00132A69" w:rsidP="00833894">
      <w:pPr>
        <w:spacing w:after="200" w:line="276" w:lineRule="auto"/>
        <w:jc w:val="center"/>
        <w:rPr>
          <w:rFonts w:ascii="Calibri" w:eastAsia="Calibri" w:hAnsi="Calibri"/>
          <w:sz w:val="22"/>
          <w:szCs w:val="22"/>
          <w:lang w:eastAsia="en-US"/>
        </w:rPr>
      </w:pPr>
    </w:p>
    <w:p w14:paraId="2C9CB17A" w14:textId="77777777" w:rsidR="00132A69" w:rsidRDefault="00132A69" w:rsidP="00833894">
      <w:pPr>
        <w:spacing w:after="200" w:line="276" w:lineRule="auto"/>
        <w:jc w:val="center"/>
        <w:rPr>
          <w:rFonts w:ascii="Calibri" w:eastAsia="Calibri" w:hAnsi="Calibri"/>
          <w:sz w:val="22"/>
          <w:szCs w:val="22"/>
          <w:lang w:eastAsia="en-US"/>
        </w:rPr>
      </w:pPr>
    </w:p>
    <w:p w14:paraId="58CC0D72" w14:textId="77777777" w:rsidR="00132A69" w:rsidRDefault="00132A69" w:rsidP="00833894">
      <w:pPr>
        <w:spacing w:after="200" w:line="276" w:lineRule="auto"/>
        <w:jc w:val="center"/>
        <w:rPr>
          <w:rFonts w:ascii="Calibri" w:eastAsia="Calibri" w:hAnsi="Calibri"/>
          <w:sz w:val="22"/>
          <w:szCs w:val="22"/>
          <w:lang w:eastAsia="en-US"/>
        </w:rPr>
      </w:pPr>
    </w:p>
    <w:p w14:paraId="78760951" w14:textId="77777777" w:rsidR="00132A69" w:rsidRDefault="00132A69" w:rsidP="00833894">
      <w:pPr>
        <w:spacing w:after="200" w:line="276" w:lineRule="auto"/>
        <w:jc w:val="center"/>
        <w:rPr>
          <w:rFonts w:ascii="Calibri" w:eastAsia="Calibri" w:hAnsi="Calibri"/>
          <w:sz w:val="22"/>
          <w:szCs w:val="22"/>
          <w:lang w:eastAsia="en-US"/>
        </w:rPr>
      </w:pPr>
    </w:p>
    <w:p w14:paraId="1B4422D9" w14:textId="77777777" w:rsidR="00132A69" w:rsidRDefault="00132A69" w:rsidP="00833894">
      <w:pPr>
        <w:spacing w:after="200" w:line="276" w:lineRule="auto"/>
        <w:jc w:val="center"/>
        <w:rPr>
          <w:rFonts w:ascii="Calibri" w:eastAsia="Calibri" w:hAnsi="Calibri"/>
          <w:sz w:val="22"/>
          <w:szCs w:val="22"/>
          <w:lang w:eastAsia="en-US"/>
        </w:rPr>
      </w:pPr>
    </w:p>
    <w:p w14:paraId="43DC18F7" w14:textId="77777777" w:rsidR="00132A69" w:rsidRDefault="00132A69" w:rsidP="00833894">
      <w:pPr>
        <w:spacing w:after="200" w:line="276" w:lineRule="auto"/>
        <w:jc w:val="center"/>
        <w:rPr>
          <w:rFonts w:ascii="Calibri" w:eastAsia="Calibri" w:hAnsi="Calibri"/>
          <w:sz w:val="22"/>
          <w:szCs w:val="22"/>
          <w:lang w:eastAsia="en-US"/>
        </w:rPr>
      </w:pPr>
    </w:p>
    <w:p w14:paraId="1343D4CE" w14:textId="77777777" w:rsidR="00132A69" w:rsidRDefault="00132A69" w:rsidP="00833894">
      <w:pPr>
        <w:spacing w:after="200" w:line="276" w:lineRule="auto"/>
        <w:jc w:val="center"/>
        <w:rPr>
          <w:rFonts w:ascii="Calibri" w:eastAsia="Calibri" w:hAnsi="Calibri"/>
          <w:sz w:val="22"/>
          <w:szCs w:val="22"/>
          <w:lang w:eastAsia="en-US"/>
        </w:rPr>
      </w:pPr>
    </w:p>
    <w:p w14:paraId="532FF7C8" w14:textId="77777777" w:rsidR="00132A69" w:rsidRDefault="00132A69" w:rsidP="00833894">
      <w:pPr>
        <w:spacing w:after="200" w:line="276" w:lineRule="auto"/>
        <w:jc w:val="center"/>
        <w:rPr>
          <w:rFonts w:ascii="Calibri" w:eastAsia="Calibri" w:hAnsi="Calibri"/>
          <w:sz w:val="22"/>
          <w:szCs w:val="22"/>
          <w:lang w:eastAsia="en-US"/>
        </w:rPr>
      </w:pPr>
    </w:p>
    <w:p w14:paraId="5B3C6C02" w14:textId="77777777" w:rsidR="00132A69" w:rsidRDefault="00132A69" w:rsidP="00833894">
      <w:pPr>
        <w:spacing w:after="200" w:line="276" w:lineRule="auto"/>
        <w:jc w:val="center"/>
        <w:rPr>
          <w:rFonts w:ascii="Calibri" w:eastAsia="Calibri" w:hAnsi="Calibri"/>
          <w:sz w:val="22"/>
          <w:szCs w:val="22"/>
          <w:lang w:eastAsia="en-US"/>
        </w:rPr>
      </w:pPr>
    </w:p>
    <w:p w14:paraId="3C45F999" w14:textId="77777777" w:rsidR="00132A69" w:rsidRDefault="00132A69" w:rsidP="00833894">
      <w:pPr>
        <w:spacing w:after="200" w:line="276" w:lineRule="auto"/>
        <w:jc w:val="center"/>
        <w:rPr>
          <w:rFonts w:ascii="Calibri" w:eastAsia="Calibri" w:hAnsi="Calibri"/>
          <w:sz w:val="22"/>
          <w:szCs w:val="22"/>
          <w:lang w:eastAsia="en-US"/>
        </w:rPr>
      </w:pPr>
    </w:p>
    <w:p w14:paraId="0AE45BF8" w14:textId="77777777" w:rsidR="00132A69" w:rsidRDefault="00132A69" w:rsidP="00833894">
      <w:pPr>
        <w:spacing w:after="200" w:line="276" w:lineRule="auto"/>
        <w:jc w:val="center"/>
        <w:rPr>
          <w:rFonts w:ascii="Calibri" w:eastAsia="Calibri" w:hAnsi="Calibri"/>
          <w:sz w:val="22"/>
          <w:szCs w:val="22"/>
          <w:lang w:eastAsia="en-US"/>
        </w:rPr>
      </w:pPr>
    </w:p>
    <w:p w14:paraId="6C0CD445" w14:textId="77777777" w:rsidR="00132A69" w:rsidRDefault="00132A69" w:rsidP="00833894">
      <w:pPr>
        <w:spacing w:after="200" w:line="276" w:lineRule="auto"/>
        <w:jc w:val="center"/>
        <w:rPr>
          <w:rFonts w:ascii="Calibri" w:eastAsia="Calibri" w:hAnsi="Calibri"/>
          <w:sz w:val="22"/>
          <w:szCs w:val="22"/>
          <w:lang w:eastAsia="en-US"/>
        </w:rPr>
      </w:pPr>
    </w:p>
    <w:p w14:paraId="29A48234" w14:textId="75A8E958" w:rsidR="00833894" w:rsidRPr="00833894" w:rsidRDefault="00833894" w:rsidP="00833894">
      <w:pPr>
        <w:spacing w:after="200" w:line="276" w:lineRule="auto"/>
        <w:jc w:val="center"/>
        <w:rPr>
          <w:rFonts w:ascii="Calibri" w:eastAsia="Calibri" w:hAnsi="Calibri"/>
          <w:sz w:val="22"/>
          <w:szCs w:val="22"/>
          <w:lang w:eastAsia="en-US"/>
        </w:rPr>
      </w:pPr>
      <w:r w:rsidRPr="00833894">
        <w:rPr>
          <w:rFonts w:ascii="Calibri" w:eastAsia="Calibri" w:hAnsi="Calibri"/>
          <w:noProof/>
          <w:sz w:val="22"/>
          <w:szCs w:val="22"/>
        </w:rPr>
        <w:lastRenderedPageBreak/>
        <w:drawing>
          <wp:inline distT="0" distB="0" distL="0" distR="0" wp14:anchorId="1F91F03B" wp14:editId="3CB9BE82">
            <wp:extent cx="581025" cy="809625"/>
            <wp:effectExtent l="0" t="0" r="9525" b="9525"/>
            <wp:docPr id="1" name="Рисунок 1" descr="свердлова_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свердлова_герб"/>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81025" cy="809625"/>
                    </a:xfrm>
                    <a:prstGeom prst="rect">
                      <a:avLst/>
                    </a:prstGeom>
                    <a:noFill/>
                    <a:ln>
                      <a:noFill/>
                    </a:ln>
                  </pic:spPr>
                </pic:pic>
              </a:graphicData>
            </a:graphic>
          </wp:inline>
        </w:drawing>
      </w:r>
    </w:p>
    <w:p w14:paraId="2723C628" w14:textId="77777777" w:rsidR="00833894" w:rsidRPr="00833894" w:rsidRDefault="00833894" w:rsidP="00833894">
      <w:pPr>
        <w:jc w:val="center"/>
        <w:rPr>
          <w:rFonts w:eastAsia="Calibri"/>
          <w:b/>
          <w:bCs/>
          <w:sz w:val="28"/>
          <w:szCs w:val="28"/>
          <w:lang w:eastAsia="en-US"/>
        </w:rPr>
      </w:pPr>
      <w:r w:rsidRPr="00833894">
        <w:rPr>
          <w:rFonts w:eastAsia="Calibri"/>
          <w:b/>
          <w:bCs/>
          <w:sz w:val="28"/>
          <w:szCs w:val="28"/>
          <w:lang w:eastAsia="en-US"/>
        </w:rPr>
        <w:t>Свердловское городское поселение</w:t>
      </w:r>
    </w:p>
    <w:p w14:paraId="2275A807" w14:textId="77777777" w:rsidR="00833894" w:rsidRPr="00833894" w:rsidRDefault="00833894" w:rsidP="00833894">
      <w:pPr>
        <w:jc w:val="center"/>
        <w:rPr>
          <w:rFonts w:eastAsia="Calibri"/>
          <w:b/>
          <w:bCs/>
          <w:sz w:val="28"/>
          <w:szCs w:val="28"/>
          <w:lang w:eastAsia="en-US"/>
        </w:rPr>
      </w:pPr>
      <w:r w:rsidRPr="00833894">
        <w:rPr>
          <w:rFonts w:eastAsia="Calibri"/>
          <w:b/>
          <w:bCs/>
          <w:sz w:val="28"/>
          <w:szCs w:val="28"/>
          <w:lang w:eastAsia="en-US"/>
        </w:rPr>
        <w:t>Всеволожского муниципального района</w:t>
      </w:r>
    </w:p>
    <w:p w14:paraId="16BBD090" w14:textId="77777777" w:rsidR="00833894" w:rsidRPr="00833894" w:rsidRDefault="00833894" w:rsidP="00833894">
      <w:pPr>
        <w:jc w:val="center"/>
        <w:rPr>
          <w:rFonts w:eastAsia="Calibri"/>
          <w:b/>
          <w:bCs/>
          <w:sz w:val="28"/>
          <w:szCs w:val="28"/>
          <w:lang w:eastAsia="en-US"/>
        </w:rPr>
      </w:pPr>
      <w:r w:rsidRPr="00833894">
        <w:rPr>
          <w:rFonts w:eastAsia="Calibri"/>
          <w:b/>
          <w:bCs/>
          <w:sz w:val="28"/>
          <w:szCs w:val="28"/>
          <w:lang w:eastAsia="en-US"/>
        </w:rPr>
        <w:t>Ленинградской области</w:t>
      </w:r>
    </w:p>
    <w:p w14:paraId="3E3CEABF" w14:textId="77777777" w:rsidR="00833894" w:rsidRPr="00833894" w:rsidRDefault="00833894" w:rsidP="00833894">
      <w:pPr>
        <w:jc w:val="center"/>
        <w:rPr>
          <w:rFonts w:eastAsia="Calibri"/>
          <w:b/>
          <w:bCs/>
          <w:sz w:val="16"/>
          <w:szCs w:val="16"/>
          <w:lang w:eastAsia="en-US"/>
        </w:rPr>
      </w:pPr>
    </w:p>
    <w:p w14:paraId="42067156" w14:textId="77777777" w:rsidR="00833894" w:rsidRPr="00833894" w:rsidRDefault="00833894" w:rsidP="00833894">
      <w:pPr>
        <w:jc w:val="center"/>
        <w:rPr>
          <w:rFonts w:eastAsia="Calibri"/>
          <w:b/>
          <w:bCs/>
          <w:sz w:val="28"/>
          <w:szCs w:val="28"/>
          <w:lang w:eastAsia="en-US"/>
        </w:rPr>
      </w:pPr>
      <w:r w:rsidRPr="00833894">
        <w:rPr>
          <w:rFonts w:eastAsia="Calibri"/>
          <w:b/>
          <w:bCs/>
          <w:sz w:val="28"/>
          <w:szCs w:val="28"/>
          <w:lang w:eastAsia="en-US"/>
        </w:rPr>
        <w:t>АДМИНИСТРАЦИЯ</w:t>
      </w:r>
    </w:p>
    <w:p w14:paraId="0C36C2D1" w14:textId="77777777" w:rsidR="00833894" w:rsidRPr="00833894" w:rsidRDefault="00833894" w:rsidP="00833894">
      <w:pPr>
        <w:jc w:val="center"/>
        <w:rPr>
          <w:rFonts w:eastAsia="Calibri"/>
          <w:b/>
          <w:bCs/>
          <w:sz w:val="16"/>
          <w:szCs w:val="16"/>
          <w:lang w:eastAsia="en-US"/>
        </w:rPr>
      </w:pPr>
    </w:p>
    <w:p w14:paraId="2BDC85D9" w14:textId="77777777" w:rsidR="00833894" w:rsidRPr="00833894" w:rsidRDefault="00833894" w:rsidP="00833894">
      <w:pPr>
        <w:jc w:val="center"/>
        <w:rPr>
          <w:rFonts w:eastAsia="Calibri"/>
          <w:b/>
          <w:bCs/>
          <w:sz w:val="28"/>
          <w:szCs w:val="28"/>
          <w:lang w:eastAsia="en-US"/>
        </w:rPr>
      </w:pPr>
      <w:r w:rsidRPr="00833894">
        <w:rPr>
          <w:rFonts w:eastAsia="Calibri"/>
          <w:b/>
          <w:bCs/>
          <w:sz w:val="28"/>
          <w:szCs w:val="28"/>
          <w:lang w:eastAsia="en-US"/>
        </w:rPr>
        <w:t>ПОСТАНОВЛЕНИЕ</w:t>
      </w:r>
    </w:p>
    <w:p w14:paraId="460798F8" w14:textId="77777777" w:rsidR="00833894" w:rsidRPr="00833894" w:rsidRDefault="00833894" w:rsidP="00833894">
      <w:pPr>
        <w:spacing w:line="276" w:lineRule="auto"/>
        <w:jc w:val="center"/>
        <w:rPr>
          <w:rFonts w:eastAsia="Calibri"/>
          <w:b/>
          <w:sz w:val="28"/>
          <w:szCs w:val="28"/>
          <w:lang w:eastAsia="en-US"/>
        </w:rPr>
      </w:pPr>
    </w:p>
    <w:p w14:paraId="2C843258" w14:textId="1F4CE4BE" w:rsidR="00833894" w:rsidRPr="00833894" w:rsidRDefault="00833894" w:rsidP="00833894">
      <w:pPr>
        <w:spacing w:line="276" w:lineRule="auto"/>
        <w:rPr>
          <w:rFonts w:eastAsia="Calibri"/>
          <w:sz w:val="28"/>
          <w:szCs w:val="28"/>
          <w:lang w:eastAsia="en-US"/>
        </w:rPr>
      </w:pPr>
      <w:r w:rsidRPr="00833894">
        <w:rPr>
          <w:rFonts w:eastAsia="Calibri"/>
          <w:sz w:val="28"/>
          <w:szCs w:val="28"/>
          <w:lang w:eastAsia="en-US"/>
        </w:rPr>
        <w:t>«</w:t>
      </w:r>
      <w:r w:rsidR="00D208A1">
        <w:rPr>
          <w:rFonts w:eastAsia="Calibri"/>
          <w:sz w:val="28"/>
          <w:szCs w:val="28"/>
          <w:lang w:eastAsia="en-US"/>
        </w:rPr>
        <w:t>__</w:t>
      </w:r>
      <w:r w:rsidRPr="00833894">
        <w:rPr>
          <w:rFonts w:eastAsia="Calibri"/>
          <w:sz w:val="28"/>
          <w:szCs w:val="28"/>
          <w:lang w:eastAsia="en-US"/>
        </w:rPr>
        <w:t xml:space="preserve">» </w:t>
      </w:r>
      <w:r w:rsidR="00D208A1">
        <w:rPr>
          <w:rFonts w:eastAsia="Calibri"/>
          <w:sz w:val="28"/>
          <w:szCs w:val="28"/>
          <w:lang w:eastAsia="en-US"/>
        </w:rPr>
        <w:t>_______</w:t>
      </w:r>
      <w:r w:rsidRPr="00833894">
        <w:rPr>
          <w:rFonts w:eastAsia="Calibri"/>
          <w:sz w:val="28"/>
          <w:szCs w:val="28"/>
          <w:lang w:eastAsia="en-US"/>
        </w:rPr>
        <w:t xml:space="preserve"> 2026 г.                                                                                   № </w:t>
      </w:r>
      <w:r w:rsidR="00D208A1">
        <w:rPr>
          <w:rFonts w:eastAsia="Calibri"/>
          <w:sz w:val="28"/>
          <w:szCs w:val="28"/>
          <w:lang w:eastAsia="en-US"/>
        </w:rPr>
        <w:t>_______</w:t>
      </w:r>
    </w:p>
    <w:p w14:paraId="668C220C" w14:textId="77777777" w:rsidR="00833894" w:rsidRPr="00833894" w:rsidRDefault="00833894" w:rsidP="00833894">
      <w:pPr>
        <w:spacing w:line="276" w:lineRule="auto"/>
        <w:rPr>
          <w:rFonts w:eastAsia="Calibri"/>
          <w:sz w:val="28"/>
          <w:szCs w:val="28"/>
          <w:lang w:eastAsia="en-US"/>
        </w:rPr>
      </w:pPr>
      <w:proofErr w:type="spellStart"/>
      <w:r w:rsidRPr="00833894">
        <w:rPr>
          <w:rFonts w:eastAsia="Calibri"/>
          <w:sz w:val="28"/>
          <w:szCs w:val="28"/>
          <w:lang w:eastAsia="en-US"/>
        </w:rPr>
        <w:t>г.п</w:t>
      </w:r>
      <w:proofErr w:type="spellEnd"/>
      <w:r w:rsidRPr="00833894">
        <w:rPr>
          <w:rFonts w:eastAsia="Calibri"/>
          <w:sz w:val="28"/>
          <w:szCs w:val="28"/>
          <w:lang w:eastAsia="en-US"/>
        </w:rPr>
        <w:t>. им. Свердлова</w:t>
      </w:r>
    </w:p>
    <w:p w14:paraId="29031C86" w14:textId="77777777" w:rsidR="00833894" w:rsidRPr="00833894" w:rsidRDefault="00833894" w:rsidP="00833894">
      <w:pPr>
        <w:spacing w:line="276" w:lineRule="auto"/>
        <w:rPr>
          <w:rFonts w:eastAsia="Calibri"/>
          <w:sz w:val="28"/>
          <w:szCs w:val="28"/>
          <w:lang w:eastAsia="en-US"/>
        </w:rPr>
      </w:pPr>
    </w:p>
    <w:tbl>
      <w:tblPr>
        <w:tblW w:w="0" w:type="auto"/>
        <w:tblInd w:w="-72" w:type="dxa"/>
        <w:tblLook w:val="01E0" w:firstRow="1" w:lastRow="1" w:firstColumn="1" w:lastColumn="1" w:noHBand="0" w:noVBand="0"/>
      </w:tblPr>
      <w:tblGrid>
        <w:gridCol w:w="6026"/>
      </w:tblGrid>
      <w:tr w:rsidR="00833894" w:rsidRPr="00833894" w14:paraId="681B8151" w14:textId="77777777" w:rsidTr="00AF37DB">
        <w:trPr>
          <w:trHeight w:val="589"/>
        </w:trPr>
        <w:tc>
          <w:tcPr>
            <w:tcW w:w="6026" w:type="dxa"/>
          </w:tcPr>
          <w:p w14:paraId="776A0550" w14:textId="77777777" w:rsidR="00833894" w:rsidRPr="00833894" w:rsidRDefault="00833894" w:rsidP="00833894">
            <w:pPr>
              <w:tabs>
                <w:tab w:val="left" w:pos="4930"/>
              </w:tabs>
              <w:ind w:right="904"/>
              <w:jc w:val="both"/>
              <w:rPr>
                <w:rFonts w:eastAsia="Calibri"/>
                <w:sz w:val="28"/>
                <w:szCs w:val="28"/>
                <w:lang w:eastAsia="en-US"/>
              </w:rPr>
            </w:pPr>
            <w:bookmarkStart w:id="1" w:name="_Hlk155780737"/>
            <w:r w:rsidRPr="00833894">
              <w:rPr>
                <w:rFonts w:eastAsia="Calibri"/>
                <w:sz w:val="28"/>
                <w:szCs w:val="28"/>
                <w:lang w:eastAsia="en-US"/>
              </w:rPr>
              <w:t>Об утверждении административного регламента по предоставлению муниципальной услуги «</w:t>
            </w:r>
            <w:r w:rsidRPr="00833894">
              <w:rPr>
                <w:sz w:val="28"/>
                <w:szCs w:val="28"/>
              </w:rPr>
              <w:t>Предоставление земельных участков, находящихся</w:t>
            </w:r>
            <w:r w:rsidRPr="00833894">
              <w:rPr>
                <w:sz w:val="28"/>
                <w:szCs w:val="28"/>
              </w:rPr>
              <w:br/>
              <w:t xml:space="preserve">в муниципальной собственности (государственная собственность </w:t>
            </w:r>
            <w:r w:rsidRPr="00833894">
              <w:rPr>
                <w:sz w:val="28"/>
                <w:szCs w:val="28"/>
              </w:rPr>
              <w:br/>
              <w:t>на которые не разграничена), на торгах»</w:t>
            </w:r>
          </w:p>
          <w:bookmarkEnd w:id="1"/>
          <w:p w14:paraId="395AB697" w14:textId="77777777" w:rsidR="00833894" w:rsidRPr="00833894" w:rsidRDefault="00833894" w:rsidP="00833894">
            <w:pPr>
              <w:ind w:left="359" w:right="904"/>
              <w:jc w:val="both"/>
              <w:rPr>
                <w:color w:val="000000"/>
                <w:spacing w:val="-1"/>
                <w:lang w:eastAsia="en-US"/>
              </w:rPr>
            </w:pPr>
          </w:p>
        </w:tc>
      </w:tr>
    </w:tbl>
    <w:p w14:paraId="023CDEB1" w14:textId="77777777" w:rsidR="00833894" w:rsidRPr="00833894" w:rsidRDefault="00833894" w:rsidP="00833894">
      <w:pPr>
        <w:ind w:firstLine="709"/>
        <w:jc w:val="both"/>
        <w:rPr>
          <w:rFonts w:eastAsia="Calibri"/>
          <w:sz w:val="28"/>
          <w:szCs w:val="28"/>
        </w:rPr>
      </w:pPr>
      <w:bookmarkStart w:id="2" w:name="_Hlk45187483"/>
    </w:p>
    <w:p w14:paraId="7437CCBE" w14:textId="67EDECB0" w:rsidR="00833894" w:rsidRPr="00833894" w:rsidRDefault="00833894" w:rsidP="00833894">
      <w:pPr>
        <w:ind w:firstLine="709"/>
        <w:jc w:val="both"/>
        <w:rPr>
          <w:rFonts w:eastAsia="Calibri"/>
          <w:sz w:val="28"/>
          <w:szCs w:val="28"/>
        </w:rPr>
      </w:pPr>
      <w:r w:rsidRPr="00833894">
        <w:rPr>
          <w:rFonts w:eastAsia="Calibri"/>
          <w:sz w:val="28"/>
          <w:szCs w:val="28"/>
        </w:rPr>
        <w:t xml:space="preserve">Руководствуясь </w:t>
      </w:r>
      <w:bookmarkStart w:id="3" w:name="_Hlk45187442"/>
      <w:r w:rsidRPr="00833894">
        <w:rPr>
          <w:rFonts w:eastAsia="Calibri"/>
          <w:sz w:val="28"/>
          <w:szCs w:val="28"/>
        </w:rPr>
        <w:t>Федеральным закон</w:t>
      </w:r>
      <w:r w:rsidR="00D208A1">
        <w:rPr>
          <w:rFonts w:eastAsia="Calibri"/>
          <w:sz w:val="28"/>
          <w:szCs w:val="28"/>
        </w:rPr>
        <w:t>ом</w:t>
      </w:r>
      <w:r w:rsidRPr="00833894">
        <w:rPr>
          <w:rFonts w:eastAsia="Calibri"/>
          <w:sz w:val="28"/>
          <w:szCs w:val="28"/>
        </w:rPr>
        <w:t xml:space="preserve"> от 06.10.2003 № 131-ФЗ </w:t>
      </w:r>
      <w:r w:rsidRPr="00833894">
        <w:rPr>
          <w:rFonts w:eastAsia="Calibri"/>
          <w:sz w:val="28"/>
          <w:szCs w:val="28"/>
        </w:rPr>
        <w:br/>
        <w:t>«Об общих принципах организации местного самоуправления в Российской Федерации»</w:t>
      </w:r>
      <w:bookmarkEnd w:id="3"/>
      <w:r w:rsidRPr="00833894">
        <w:rPr>
          <w:rFonts w:eastAsia="Calibri"/>
          <w:sz w:val="28"/>
          <w:szCs w:val="28"/>
        </w:rPr>
        <w:t xml:space="preserve">, </w:t>
      </w:r>
      <w:r w:rsidR="00D208A1">
        <w:rPr>
          <w:rFonts w:eastAsia="Calibri"/>
          <w:sz w:val="28"/>
          <w:szCs w:val="28"/>
        </w:rPr>
        <w:t xml:space="preserve">Федеральным законом </w:t>
      </w:r>
      <w:r w:rsidRPr="00833894">
        <w:rPr>
          <w:rFonts w:eastAsia="Calibri"/>
          <w:sz w:val="28"/>
          <w:szCs w:val="28"/>
        </w:rPr>
        <w:t>от 27.07.2010 № 210-ФЗ «Об организации предоставления государственных и муниципальных услуг», Уставом Свердловского городского поселения Всеволожского муниципального района Ленинградской области, администрация Свердловского городского поселения Всеволожского муниципального района Ленинградской области (далее – администрация) постановляет:</w:t>
      </w:r>
    </w:p>
    <w:p w14:paraId="1BB687D2" w14:textId="77777777" w:rsidR="00833894" w:rsidRPr="00833894" w:rsidRDefault="00833894" w:rsidP="00833894">
      <w:pPr>
        <w:ind w:firstLine="709"/>
        <w:jc w:val="both"/>
        <w:rPr>
          <w:rFonts w:eastAsia="Calibri"/>
          <w:sz w:val="28"/>
          <w:szCs w:val="28"/>
        </w:rPr>
      </w:pPr>
    </w:p>
    <w:p w14:paraId="448531F8" w14:textId="77777777" w:rsidR="00833894" w:rsidRPr="00833894" w:rsidRDefault="00833894" w:rsidP="00833894">
      <w:pPr>
        <w:ind w:firstLine="709"/>
        <w:jc w:val="both"/>
        <w:rPr>
          <w:rFonts w:eastAsia="Calibri"/>
          <w:sz w:val="28"/>
          <w:szCs w:val="28"/>
          <w:lang w:eastAsia="en-US"/>
        </w:rPr>
      </w:pPr>
      <w:r w:rsidRPr="00833894">
        <w:rPr>
          <w:rFonts w:eastAsia="Calibri"/>
          <w:sz w:val="28"/>
          <w:szCs w:val="28"/>
          <w:lang w:eastAsia="en-US"/>
        </w:rPr>
        <w:t>1. Утвердить административный регламент по предоставлению муниципальной услуги «</w:t>
      </w:r>
      <w:r w:rsidRPr="00833894">
        <w:rPr>
          <w:sz w:val="28"/>
          <w:szCs w:val="28"/>
        </w:rPr>
        <w:t xml:space="preserve">Предоставление земельных участков, находящихся </w:t>
      </w:r>
      <w:r w:rsidRPr="00833894">
        <w:rPr>
          <w:sz w:val="28"/>
          <w:szCs w:val="28"/>
        </w:rPr>
        <w:br/>
        <w:t xml:space="preserve">в муниципальной собственности (государственная собственность на которые </w:t>
      </w:r>
      <w:r w:rsidRPr="00833894">
        <w:rPr>
          <w:sz w:val="28"/>
          <w:szCs w:val="28"/>
        </w:rPr>
        <w:br/>
        <w:t>не разграничена), на торгах</w:t>
      </w:r>
      <w:r w:rsidRPr="00833894">
        <w:rPr>
          <w:rFonts w:eastAsia="Calibri"/>
          <w:sz w:val="28"/>
          <w:szCs w:val="28"/>
          <w:lang w:eastAsia="en-US"/>
        </w:rPr>
        <w:t>» согласно приложению.</w:t>
      </w:r>
    </w:p>
    <w:p w14:paraId="44DAD727" w14:textId="77777777" w:rsidR="00833894" w:rsidRPr="00833894" w:rsidRDefault="00833894" w:rsidP="00833894">
      <w:pPr>
        <w:ind w:firstLine="708"/>
        <w:contextualSpacing/>
        <w:jc w:val="both"/>
        <w:rPr>
          <w:rFonts w:eastAsia="Calibri"/>
          <w:bCs/>
          <w:sz w:val="28"/>
          <w:szCs w:val="28"/>
          <w:bdr w:val="none" w:sz="0" w:space="0" w:color="auto" w:frame="1"/>
          <w:lang w:eastAsia="en-US"/>
        </w:rPr>
      </w:pPr>
      <w:r w:rsidRPr="00833894">
        <w:rPr>
          <w:rFonts w:eastAsia="Calibri"/>
          <w:bCs/>
          <w:sz w:val="28"/>
          <w:szCs w:val="28"/>
          <w:bdr w:val="none" w:sz="0" w:space="0" w:color="auto" w:frame="1"/>
          <w:lang w:eastAsia="en-US"/>
        </w:rPr>
        <w:t xml:space="preserve">2. Постановление администрации от 24.07.2025 № 612/01-03 </w:t>
      </w:r>
      <w:r w:rsidRPr="00833894">
        <w:rPr>
          <w:rFonts w:eastAsia="Calibri"/>
          <w:bCs/>
          <w:sz w:val="28"/>
          <w:szCs w:val="28"/>
          <w:bdr w:val="none" w:sz="0" w:space="0" w:color="auto" w:frame="1"/>
          <w:lang w:eastAsia="en-US"/>
        </w:rPr>
        <w:br/>
        <w:t xml:space="preserve">«Об утверждении административного регламента по предоставлению муниципальной услуги «Предоставление земельных участков, находящихся </w:t>
      </w:r>
      <w:r w:rsidRPr="00833894">
        <w:rPr>
          <w:rFonts w:eastAsia="Calibri"/>
          <w:bCs/>
          <w:sz w:val="28"/>
          <w:szCs w:val="28"/>
          <w:bdr w:val="none" w:sz="0" w:space="0" w:color="auto" w:frame="1"/>
          <w:lang w:eastAsia="en-US"/>
        </w:rPr>
        <w:br/>
        <w:t xml:space="preserve">в муниципальной собственности (государственная собственность на которые </w:t>
      </w:r>
      <w:r w:rsidRPr="00833894">
        <w:rPr>
          <w:rFonts w:eastAsia="Calibri"/>
          <w:bCs/>
          <w:sz w:val="28"/>
          <w:szCs w:val="28"/>
          <w:bdr w:val="none" w:sz="0" w:space="0" w:color="auto" w:frame="1"/>
          <w:lang w:eastAsia="en-US"/>
        </w:rPr>
        <w:br/>
        <w:t>не разграничена), на торгах» считать утратившими силу.</w:t>
      </w:r>
    </w:p>
    <w:bookmarkEnd w:id="2"/>
    <w:p w14:paraId="1A7CC7C4" w14:textId="77777777" w:rsidR="00833894" w:rsidRPr="00833894" w:rsidRDefault="00833894" w:rsidP="00833894">
      <w:pPr>
        <w:ind w:firstLine="709"/>
        <w:jc w:val="both"/>
        <w:rPr>
          <w:rFonts w:eastAsia="Calibri"/>
          <w:sz w:val="28"/>
          <w:szCs w:val="28"/>
          <w:lang w:eastAsia="en-US"/>
        </w:rPr>
      </w:pPr>
      <w:r w:rsidRPr="00833894">
        <w:rPr>
          <w:rFonts w:eastAsia="Calibri"/>
          <w:bCs/>
          <w:sz w:val="28"/>
          <w:szCs w:val="28"/>
          <w:bdr w:val="none" w:sz="0" w:space="0" w:color="auto" w:frame="1"/>
          <w:lang w:eastAsia="en-US"/>
        </w:rPr>
        <w:t>3. </w:t>
      </w:r>
      <w:r w:rsidRPr="00833894">
        <w:rPr>
          <w:rFonts w:eastAsia="Calibri"/>
          <w:sz w:val="28"/>
          <w:szCs w:val="28"/>
          <w:lang w:eastAsia="en-US"/>
        </w:rPr>
        <w:t xml:space="preserve">Настоящее постановление подлежит официальному опубликованию </w:t>
      </w:r>
      <w:r w:rsidRPr="00833894">
        <w:rPr>
          <w:rFonts w:eastAsia="Calibri"/>
          <w:sz w:val="28"/>
          <w:szCs w:val="28"/>
          <w:lang w:eastAsia="en-US"/>
        </w:rPr>
        <w:br/>
        <w:t xml:space="preserve">в газете «Всеволожские вести» приложение «Невский берег» и размещению </w:t>
      </w:r>
      <w:r w:rsidRPr="00833894">
        <w:rPr>
          <w:rFonts w:eastAsia="Calibri"/>
          <w:sz w:val="28"/>
          <w:szCs w:val="28"/>
          <w:lang w:eastAsia="en-US"/>
        </w:rPr>
        <w:br/>
      </w:r>
      <w:r w:rsidRPr="00833894">
        <w:rPr>
          <w:rFonts w:eastAsia="Calibri"/>
          <w:sz w:val="28"/>
          <w:szCs w:val="28"/>
          <w:lang w:eastAsia="en-US"/>
        </w:rPr>
        <w:lastRenderedPageBreak/>
        <w:t xml:space="preserve">на официальном </w:t>
      </w:r>
      <w:r w:rsidRPr="00833894">
        <w:rPr>
          <w:rFonts w:eastAsia="Calibri"/>
          <w:bCs/>
          <w:sz w:val="28"/>
          <w:szCs w:val="28"/>
          <w:bdr w:val="none" w:sz="0" w:space="0" w:color="auto" w:frame="1"/>
          <w:lang w:eastAsia="en-US"/>
        </w:rPr>
        <w:t>сайте администрации Свердловского городского поселения Всеволожского муниципального района Ленинградской области в сети Интернет</w:t>
      </w:r>
      <w:r w:rsidRPr="00833894">
        <w:rPr>
          <w:rFonts w:eastAsia="Calibri"/>
          <w:sz w:val="28"/>
          <w:szCs w:val="28"/>
          <w:lang w:eastAsia="en-US"/>
        </w:rPr>
        <w:t>.</w:t>
      </w:r>
    </w:p>
    <w:p w14:paraId="40086074" w14:textId="77777777" w:rsidR="00833894" w:rsidRPr="00833894" w:rsidRDefault="00833894" w:rsidP="00833894">
      <w:pPr>
        <w:ind w:firstLine="709"/>
        <w:jc w:val="both"/>
        <w:rPr>
          <w:rFonts w:eastAsia="Calibri"/>
          <w:sz w:val="28"/>
          <w:szCs w:val="28"/>
          <w:lang w:eastAsia="en-US"/>
        </w:rPr>
      </w:pPr>
      <w:r w:rsidRPr="00833894">
        <w:rPr>
          <w:rFonts w:eastAsia="Calibri"/>
          <w:sz w:val="28"/>
          <w:szCs w:val="28"/>
          <w:lang w:eastAsia="en-US"/>
        </w:rPr>
        <w:t xml:space="preserve">4. </w:t>
      </w:r>
      <w:r w:rsidRPr="00833894">
        <w:rPr>
          <w:rFonts w:eastAsia="Calibri"/>
          <w:bCs/>
          <w:sz w:val="28"/>
          <w:szCs w:val="28"/>
          <w:bdr w:val="none" w:sz="0" w:space="0" w:color="auto" w:frame="1"/>
          <w:lang w:eastAsia="en-US"/>
        </w:rPr>
        <w:t>Настоящее постановление вступает в силу после его официального опубликования.</w:t>
      </w:r>
    </w:p>
    <w:p w14:paraId="1C69091A" w14:textId="33CE5F0E" w:rsidR="00833894" w:rsidRPr="00833894" w:rsidRDefault="00833894" w:rsidP="00833894">
      <w:pPr>
        <w:ind w:firstLine="709"/>
        <w:jc w:val="both"/>
        <w:rPr>
          <w:rFonts w:eastAsia="Calibri"/>
          <w:sz w:val="28"/>
          <w:szCs w:val="28"/>
          <w:lang w:eastAsia="en-US"/>
        </w:rPr>
      </w:pPr>
      <w:r w:rsidRPr="00833894">
        <w:rPr>
          <w:rFonts w:eastAsia="Calibri"/>
          <w:sz w:val="28"/>
          <w:szCs w:val="28"/>
          <w:lang w:eastAsia="en-US"/>
        </w:rPr>
        <w:t xml:space="preserve">5. Контроль за исполнением настоящего постановления возложить </w:t>
      </w:r>
      <w:r w:rsidR="00D208A1">
        <w:rPr>
          <w:rFonts w:eastAsia="Calibri"/>
          <w:sz w:val="28"/>
          <w:szCs w:val="28"/>
          <w:lang w:eastAsia="en-US"/>
        </w:rPr>
        <w:br/>
      </w:r>
      <w:r w:rsidRPr="00833894">
        <w:rPr>
          <w:rFonts w:eastAsia="Calibri"/>
          <w:sz w:val="28"/>
          <w:szCs w:val="28"/>
          <w:lang w:eastAsia="en-US"/>
        </w:rPr>
        <w:t>на начальника управления архитектуры, градостроительства и земельных отношений М.Ю. Подольскую.</w:t>
      </w:r>
    </w:p>
    <w:p w14:paraId="048EDE73" w14:textId="77777777" w:rsidR="00833894" w:rsidRPr="00833894" w:rsidRDefault="00833894" w:rsidP="00833894">
      <w:pPr>
        <w:jc w:val="both"/>
        <w:rPr>
          <w:rFonts w:eastAsia="Calibri"/>
          <w:sz w:val="28"/>
          <w:szCs w:val="28"/>
          <w:lang w:eastAsia="en-US"/>
        </w:rPr>
      </w:pPr>
    </w:p>
    <w:p w14:paraId="77F8977F" w14:textId="77777777" w:rsidR="00833894" w:rsidRPr="00833894" w:rsidRDefault="00833894" w:rsidP="00833894">
      <w:pPr>
        <w:jc w:val="both"/>
        <w:rPr>
          <w:rFonts w:eastAsia="Calibri"/>
          <w:sz w:val="28"/>
          <w:szCs w:val="28"/>
          <w:lang w:eastAsia="en-US"/>
        </w:rPr>
      </w:pPr>
    </w:p>
    <w:p w14:paraId="16D8EC68" w14:textId="77777777" w:rsidR="00833894" w:rsidRPr="00833894" w:rsidRDefault="00833894" w:rsidP="00833894">
      <w:pPr>
        <w:jc w:val="both"/>
        <w:rPr>
          <w:rFonts w:eastAsia="Calibri"/>
          <w:bCs/>
          <w:sz w:val="28"/>
          <w:szCs w:val="28"/>
          <w:lang w:eastAsia="en-US"/>
        </w:rPr>
      </w:pPr>
      <w:r w:rsidRPr="00833894">
        <w:rPr>
          <w:rFonts w:eastAsia="Calibri"/>
          <w:bCs/>
          <w:sz w:val="28"/>
          <w:szCs w:val="28"/>
          <w:lang w:eastAsia="en-US"/>
        </w:rPr>
        <w:t>Глава администрации                                                                                В.И. Тулаев</w:t>
      </w:r>
    </w:p>
    <w:p w14:paraId="1AF222A2" w14:textId="77777777" w:rsidR="00833894" w:rsidRPr="00833894" w:rsidRDefault="00833894" w:rsidP="00833894">
      <w:pPr>
        <w:autoSpaceDE w:val="0"/>
        <w:autoSpaceDN w:val="0"/>
        <w:adjustRightInd w:val="0"/>
        <w:jc w:val="right"/>
        <w:rPr>
          <w:b/>
          <w:color w:val="FF0000"/>
          <w:sz w:val="28"/>
          <w:szCs w:val="28"/>
        </w:rPr>
      </w:pPr>
    </w:p>
    <w:p w14:paraId="562753F4" w14:textId="77777777" w:rsidR="00833894" w:rsidRPr="00833894" w:rsidRDefault="00833894" w:rsidP="00833894">
      <w:pPr>
        <w:spacing w:after="160" w:line="256" w:lineRule="auto"/>
        <w:rPr>
          <w:rFonts w:ascii="Calibri" w:eastAsia="Calibri" w:hAnsi="Calibri"/>
          <w:sz w:val="22"/>
          <w:szCs w:val="22"/>
          <w:lang w:eastAsia="en-US"/>
        </w:rPr>
      </w:pPr>
    </w:p>
    <w:p w14:paraId="3DCC8CD6" w14:textId="77777777" w:rsidR="00833894" w:rsidRPr="00833894" w:rsidRDefault="00833894" w:rsidP="00833894">
      <w:pPr>
        <w:spacing w:after="160" w:line="256" w:lineRule="auto"/>
        <w:rPr>
          <w:rFonts w:ascii="Calibri" w:eastAsia="Calibri" w:hAnsi="Calibri"/>
          <w:sz w:val="22"/>
          <w:szCs w:val="22"/>
          <w:lang w:eastAsia="en-US"/>
        </w:rPr>
      </w:pPr>
    </w:p>
    <w:p w14:paraId="6B43B55F" w14:textId="77777777" w:rsidR="00833894" w:rsidRPr="00833894" w:rsidRDefault="00833894" w:rsidP="00833894">
      <w:pPr>
        <w:spacing w:after="160" w:line="256" w:lineRule="auto"/>
        <w:rPr>
          <w:rFonts w:ascii="Calibri" w:eastAsia="Calibri" w:hAnsi="Calibri"/>
          <w:sz w:val="22"/>
          <w:szCs w:val="22"/>
          <w:lang w:eastAsia="en-US"/>
        </w:rPr>
      </w:pPr>
    </w:p>
    <w:p w14:paraId="16902CCE" w14:textId="77777777" w:rsidR="00833894" w:rsidRDefault="00833894">
      <w:pPr>
        <w:pStyle w:val="ConsPlusNormal"/>
        <w:jc w:val="center"/>
        <w:rPr>
          <w:rFonts w:ascii="Times New Roman" w:hAnsi="Times New Roman" w:cs="Times New Roman"/>
          <w:b/>
          <w:bCs/>
          <w:sz w:val="28"/>
          <w:szCs w:val="28"/>
        </w:rPr>
      </w:pPr>
    </w:p>
    <w:p w14:paraId="3F7DE705" w14:textId="77777777" w:rsidR="00833894" w:rsidRDefault="00833894">
      <w:pPr>
        <w:pStyle w:val="ConsPlusNormal"/>
        <w:jc w:val="center"/>
        <w:rPr>
          <w:rFonts w:ascii="Times New Roman" w:hAnsi="Times New Roman" w:cs="Times New Roman"/>
          <w:b/>
          <w:bCs/>
          <w:sz w:val="28"/>
          <w:szCs w:val="28"/>
        </w:rPr>
      </w:pPr>
    </w:p>
    <w:p w14:paraId="192F3E58" w14:textId="77777777" w:rsidR="00833894" w:rsidRDefault="00833894">
      <w:pPr>
        <w:pStyle w:val="ConsPlusNormal"/>
        <w:jc w:val="center"/>
        <w:rPr>
          <w:rFonts w:ascii="Times New Roman" w:hAnsi="Times New Roman" w:cs="Times New Roman"/>
          <w:b/>
          <w:bCs/>
          <w:sz w:val="28"/>
          <w:szCs w:val="28"/>
        </w:rPr>
      </w:pPr>
    </w:p>
    <w:p w14:paraId="37DAE0A2" w14:textId="77777777" w:rsidR="00833894" w:rsidRDefault="00833894">
      <w:pPr>
        <w:pStyle w:val="ConsPlusNormal"/>
        <w:jc w:val="center"/>
        <w:rPr>
          <w:rFonts w:ascii="Times New Roman" w:hAnsi="Times New Roman" w:cs="Times New Roman"/>
          <w:b/>
          <w:bCs/>
          <w:sz w:val="28"/>
          <w:szCs w:val="28"/>
        </w:rPr>
      </w:pPr>
    </w:p>
    <w:p w14:paraId="0C029EF6" w14:textId="77777777" w:rsidR="00833894" w:rsidRDefault="00833894">
      <w:pPr>
        <w:pStyle w:val="ConsPlusNormal"/>
        <w:jc w:val="center"/>
        <w:rPr>
          <w:rFonts w:ascii="Times New Roman" w:hAnsi="Times New Roman" w:cs="Times New Roman"/>
          <w:b/>
          <w:bCs/>
          <w:sz w:val="28"/>
          <w:szCs w:val="28"/>
        </w:rPr>
      </w:pPr>
    </w:p>
    <w:p w14:paraId="150C1C1C" w14:textId="77777777" w:rsidR="00833894" w:rsidRDefault="00833894">
      <w:pPr>
        <w:pStyle w:val="ConsPlusNormal"/>
        <w:jc w:val="center"/>
        <w:rPr>
          <w:rFonts w:ascii="Times New Roman" w:hAnsi="Times New Roman" w:cs="Times New Roman"/>
          <w:b/>
          <w:bCs/>
          <w:sz w:val="28"/>
          <w:szCs w:val="28"/>
        </w:rPr>
      </w:pPr>
    </w:p>
    <w:p w14:paraId="50D8F7EB" w14:textId="77777777" w:rsidR="00833894" w:rsidRDefault="00833894">
      <w:pPr>
        <w:pStyle w:val="ConsPlusNormal"/>
        <w:jc w:val="center"/>
        <w:rPr>
          <w:rFonts w:ascii="Times New Roman" w:hAnsi="Times New Roman" w:cs="Times New Roman"/>
          <w:b/>
          <w:bCs/>
          <w:sz w:val="28"/>
          <w:szCs w:val="28"/>
        </w:rPr>
      </w:pPr>
    </w:p>
    <w:p w14:paraId="12EAE115" w14:textId="77777777" w:rsidR="00833894" w:rsidRDefault="00833894">
      <w:pPr>
        <w:pStyle w:val="ConsPlusNormal"/>
        <w:jc w:val="center"/>
        <w:rPr>
          <w:rFonts w:ascii="Times New Roman" w:hAnsi="Times New Roman" w:cs="Times New Roman"/>
          <w:b/>
          <w:bCs/>
          <w:sz w:val="28"/>
          <w:szCs w:val="28"/>
        </w:rPr>
      </w:pPr>
    </w:p>
    <w:p w14:paraId="6B0C216D" w14:textId="77777777" w:rsidR="00833894" w:rsidRDefault="00833894">
      <w:pPr>
        <w:pStyle w:val="ConsPlusNormal"/>
        <w:jc w:val="center"/>
        <w:rPr>
          <w:rFonts w:ascii="Times New Roman" w:hAnsi="Times New Roman" w:cs="Times New Roman"/>
          <w:b/>
          <w:bCs/>
          <w:sz w:val="28"/>
          <w:szCs w:val="28"/>
        </w:rPr>
      </w:pPr>
    </w:p>
    <w:p w14:paraId="6EECD8DF" w14:textId="77777777" w:rsidR="00833894" w:rsidRDefault="00833894">
      <w:pPr>
        <w:pStyle w:val="ConsPlusNormal"/>
        <w:jc w:val="center"/>
        <w:rPr>
          <w:rFonts w:ascii="Times New Roman" w:hAnsi="Times New Roman" w:cs="Times New Roman"/>
          <w:b/>
          <w:bCs/>
          <w:sz w:val="28"/>
          <w:szCs w:val="28"/>
        </w:rPr>
      </w:pPr>
    </w:p>
    <w:p w14:paraId="7A782457" w14:textId="77777777" w:rsidR="00833894" w:rsidRDefault="00833894">
      <w:pPr>
        <w:pStyle w:val="ConsPlusNormal"/>
        <w:jc w:val="center"/>
        <w:rPr>
          <w:rFonts w:ascii="Times New Roman" w:hAnsi="Times New Roman" w:cs="Times New Roman"/>
          <w:b/>
          <w:bCs/>
          <w:sz w:val="28"/>
          <w:szCs w:val="28"/>
        </w:rPr>
      </w:pPr>
    </w:p>
    <w:p w14:paraId="09A86B76" w14:textId="77777777" w:rsidR="00833894" w:rsidRDefault="00833894">
      <w:pPr>
        <w:pStyle w:val="ConsPlusNormal"/>
        <w:jc w:val="center"/>
        <w:rPr>
          <w:rFonts w:ascii="Times New Roman" w:hAnsi="Times New Roman" w:cs="Times New Roman"/>
          <w:b/>
          <w:bCs/>
          <w:sz w:val="28"/>
          <w:szCs w:val="28"/>
        </w:rPr>
      </w:pPr>
    </w:p>
    <w:p w14:paraId="3A7D0C89" w14:textId="77777777" w:rsidR="00833894" w:rsidRDefault="00833894">
      <w:pPr>
        <w:pStyle w:val="ConsPlusNormal"/>
        <w:jc w:val="center"/>
        <w:rPr>
          <w:rFonts w:ascii="Times New Roman" w:hAnsi="Times New Roman" w:cs="Times New Roman"/>
          <w:b/>
          <w:bCs/>
          <w:sz w:val="28"/>
          <w:szCs w:val="28"/>
        </w:rPr>
      </w:pPr>
    </w:p>
    <w:p w14:paraId="1C6A1EB5" w14:textId="77777777" w:rsidR="00833894" w:rsidRDefault="00833894">
      <w:pPr>
        <w:pStyle w:val="ConsPlusNormal"/>
        <w:jc w:val="center"/>
        <w:rPr>
          <w:rFonts w:ascii="Times New Roman" w:hAnsi="Times New Roman" w:cs="Times New Roman"/>
          <w:b/>
          <w:bCs/>
          <w:sz w:val="28"/>
          <w:szCs w:val="28"/>
        </w:rPr>
      </w:pPr>
    </w:p>
    <w:p w14:paraId="6FD4AA5F" w14:textId="77777777" w:rsidR="00833894" w:rsidRDefault="00833894">
      <w:pPr>
        <w:pStyle w:val="ConsPlusNormal"/>
        <w:jc w:val="center"/>
        <w:rPr>
          <w:rFonts w:ascii="Times New Roman" w:hAnsi="Times New Roman" w:cs="Times New Roman"/>
          <w:b/>
          <w:bCs/>
          <w:sz w:val="28"/>
          <w:szCs w:val="28"/>
        </w:rPr>
      </w:pPr>
    </w:p>
    <w:p w14:paraId="248D42F0" w14:textId="77777777" w:rsidR="00833894" w:rsidRDefault="00833894">
      <w:pPr>
        <w:pStyle w:val="ConsPlusNormal"/>
        <w:jc w:val="center"/>
        <w:rPr>
          <w:rFonts w:ascii="Times New Roman" w:hAnsi="Times New Roman" w:cs="Times New Roman"/>
          <w:b/>
          <w:bCs/>
          <w:sz w:val="28"/>
          <w:szCs w:val="28"/>
        </w:rPr>
      </w:pPr>
    </w:p>
    <w:p w14:paraId="703FB917" w14:textId="77777777" w:rsidR="00833894" w:rsidRDefault="00833894">
      <w:pPr>
        <w:pStyle w:val="ConsPlusNormal"/>
        <w:jc w:val="center"/>
        <w:rPr>
          <w:rFonts w:ascii="Times New Roman" w:hAnsi="Times New Roman" w:cs="Times New Roman"/>
          <w:b/>
          <w:bCs/>
          <w:sz w:val="28"/>
          <w:szCs w:val="28"/>
        </w:rPr>
      </w:pPr>
    </w:p>
    <w:p w14:paraId="140F9D02" w14:textId="77777777" w:rsidR="00833894" w:rsidRDefault="00833894">
      <w:pPr>
        <w:pStyle w:val="ConsPlusNormal"/>
        <w:jc w:val="center"/>
        <w:rPr>
          <w:rFonts w:ascii="Times New Roman" w:hAnsi="Times New Roman" w:cs="Times New Roman"/>
          <w:b/>
          <w:bCs/>
          <w:sz w:val="28"/>
          <w:szCs w:val="28"/>
        </w:rPr>
      </w:pPr>
    </w:p>
    <w:p w14:paraId="49D5E096" w14:textId="77777777" w:rsidR="00833894" w:rsidRDefault="00833894">
      <w:pPr>
        <w:pStyle w:val="ConsPlusNormal"/>
        <w:jc w:val="center"/>
        <w:rPr>
          <w:rFonts w:ascii="Times New Roman" w:hAnsi="Times New Roman" w:cs="Times New Roman"/>
          <w:b/>
          <w:bCs/>
          <w:sz w:val="28"/>
          <w:szCs w:val="28"/>
        </w:rPr>
      </w:pPr>
    </w:p>
    <w:p w14:paraId="3260ED53" w14:textId="77777777" w:rsidR="00833894" w:rsidRDefault="00833894">
      <w:pPr>
        <w:pStyle w:val="ConsPlusNormal"/>
        <w:jc w:val="center"/>
        <w:rPr>
          <w:rFonts w:ascii="Times New Roman" w:hAnsi="Times New Roman" w:cs="Times New Roman"/>
          <w:b/>
          <w:bCs/>
          <w:sz w:val="28"/>
          <w:szCs w:val="28"/>
        </w:rPr>
      </w:pPr>
    </w:p>
    <w:p w14:paraId="1FD64F4A" w14:textId="77777777" w:rsidR="00833894" w:rsidRDefault="00833894">
      <w:pPr>
        <w:pStyle w:val="ConsPlusNormal"/>
        <w:jc w:val="center"/>
        <w:rPr>
          <w:rFonts w:ascii="Times New Roman" w:hAnsi="Times New Roman" w:cs="Times New Roman"/>
          <w:b/>
          <w:bCs/>
          <w:sz w:val="28"/>
          <w:szCs w:val="28"/>
        </w:rPr>
      </w:pPr>
    </w:p>
    <w:p w14:paraId="26F83A11" w14:textId="77777777" w:rsidR="00833894" w:rsidRDefault="00833894">
      <w:pPr>
        <w:pStyle w:val="ConsPlusNormal"/>
        <w:jc w:val="center"/>
        <w:rPr>
          <w:rFonts w:ascii="Times New Roman" w:hAnsi="Times New Roman" w:cs="Times New Roman"/>
          <w:b/>
          <w:bCs/>
          <w:sz w:val="28"/>
          <w:szCs w:val="28"/>
        </w:rPr>
      </w:pPr>
    </w:p>
    <w:p w14:paraId="5534402A" w14:textId="77777777" w:rsidR="00833894" w:rsidRDefault="00833894">
      <w:pPr>
        <w:pStyle w:val="ConsPlusNormal"/>
        <w:jc w:val="center"/>
        <w:rPr>
          <w:rFonts w:ascii="Times New Roman" w:hAnsi="Times New Roman" w:cs="Times New Roman"/>
          <w:b/>
          <w:bCs/>
          <w:sz w:val="28"/>
          <w:szCs w:val="28"/>
        </w:rPr>
      </w:pPr>
    </w:p>
    <w:p w14:paraId="0AC3BEDB" w14:textId="77777777" w:rsidR="00253220" w:rsidRDefault="00253220">
      <w:pPr>
        <w:pStyle w:val="ConsPlusNormal"/>
        <w:jc w:val="center"/>
        <w:rPr>
          <w:rFonts w:ascii="Times New Roman" w:hAnsi="Times New Roman" w:cs="Times New Roman"/>
          <w:b/>
          <w:bCs/>
          <w:sz w:val="28"/>
          <w:szCs w:val="28"/>
        </w:rPr>
      </w:pPr>
    </w:p>
    <w:p w14:paraId="76200462" w14:textId="77777777" w:rsidR="00253220" w:rsidRDefault="00253220">
      <w:pPr>
        <w:pStyle w:val="ConsPlusNormal"/>
        <w:jc w:val="center"/>
        <w:rPr>
          <w:rFonts w:ascii="Times New Roman" w:hAnsi="Times New Roman" w:cs="Times New Roman"/>
          <w:b/>
          <w:bCs/>
          <w:sz w:val="28"/>
          <w:szCs w:val="28"/>
        </w:rPr>
      </w:pPr>
    </w:p>
    <w:p w14:paraId="05C2D3FA" w14:textId="77777777" w:rsidR="00833894" w:rsidRDefault="00833894">
      <w:pPr>
        <w:pStyle w:val="ConsPlusNormal"/>
        <w:jc w:val="center"/>
        <w:rPr>
          <w:rFonts w:ascii="Times New Roman" w:hAnsi="Times New Roman" w:cs="Times New Roman"/>
          <w:b/>
          <w:bCs/>
          <w:sz w:val="28"/>
          <w:szCs w:val="28"/>
        </w:rPr>
      </w:pPr>
    </w:p>
    <w:p w14:paraId="3712A4DE" w14:textId="77777777" w:rsidR="00833894" w:rsidRDefault="00833894">
      <w:pPr>
        <w:pStyle w:val="ConsPlusNormal"/>
        <w:jc w:val="center"/>
        <w:rPr>
          <w:rFonts w:ascii="Times New Roman" w:hAnsi="Times New Roman" w:cs="Times New Roman"/>
          <w:b/>
          <w:bCs/>
          <w:sz w:val="28"/>
          <w:szCs w:val="28"/>
        </w:rPr>
      </w:pPr>
    </w:p>
    <w:p w14:paraId="30D46E08" w14:textId="77777777" w:rsidR="00833894" w:rsidRDefault="00833894">
      <w:pPr>
        <w:pStyle w:val="ConsPlusNormal"/>
        <w:jc w:val="center"/>
        <w:rPr>
          <w:rFonts w:ascii="Times New Roman" w:hAnsi="Times New Roman" w:cs="Times New Roman"/>
          <w:b/>
          <w:bCs/>
          <w:sz w:val="28"/>
          <w:szCs w:val="28"/>
        </w:rPr>
      </w:pPr>
    </w:p>
    <w:p w14:paraId="669311F5" w14:textId="77777777" w:rsidR="00253220" w:rsidRPr="00253220" w:rsidRDefault="00253220" w:rsidP="00253220">
      <w:pPr>
        <w:widowControl w:val="0"/>
        <w:jc w:val="right"/>
        <w:rPr>
          <w:bCs/>
          <w:sz w:val="28"/>
          <w:szCs w:val="28"/>
        </w:rPr>
      </w:pPr>
    </w:p>
    <w:p w14:paraId="3324CE7A" w14:textId="77777777" w:rsidR="00253220" w:rsidRPr="00253220" w:rsidRDefault="00253220" w:rsidP="00253220">
      <w:pPr>
        <w:shd w:val="clear" w:color="auto" w:fill="FFFFFF"/>
        <w:jc w:val="center"/>
        <w:rPr>
          <w:b/>
          <w:bCs/>
          <w:color w:val="000000"/>
          <w:sz w:val="28"/>
          <w:szCs w:val="28"/>
        </w:rPr>
      </w:pPr>
      <w:r w:rsidRPr="00253220">
        <w:rPr>
          <w:b/>
          <w:bCs/>
          <w:color w:val="000000"/>
          <w:sz w:val="28"/>
          <w:szCs w:val="28"/>
        </w:rPr>
        <w:lastRenderedPageBreak/>
        <w:t>ЛИСТ СОГЛАСОВАНИЯ</w:t>
      </w:r>
    </w:p>
    <w:p w14:paraId="2611FC6F" w14:textId="77777777" w:rsidR="00253220" w:rsidRPr="00253220" w:rsidRDefault="00253220" w:rsidP="00253220">
      <w:pPr>
        <w:ind w:right="-1"/>
        <w:jc w:val="center"/>
        <w:rPr>
          <w:rFonts w:eastAsia="Calibri"/>
          <w:sz w:val="28"/>
          <w:szCs w:val="28"/>
        </w:rPr>
      </w:pPr>
    </w:p>
    <w:p w14:paraId="1B0DE733" w14:textId="77777777" w:rsidR="00253220" w:rsidRPr="00253220" w:rsidRDefault="00253220" w:rsidP="00253220">
      <w:pPr>
        <w:ind w:right="-1"/>
        <w:jc w:val="center"/>
        <w:rPr>
          <w:rFonts w:eastAsia="Calibri"/>
          <w:sz w:val="28"/>
          <w:szCs w:val="28"/>
        </w:rPr>
      </w:pPr>
    </w:p>
    <w:p w14:paraId="7F6B3DD4" w14:textId="77777777" w:rsidR="00253220" w:rsidRPr="00253220" w:rsidRDefault="00253220" w:rsidP="00253220">
      <w:pPr>
        <w:shd w:val="clear" w:color="auto" w:fill="FFFFFF"/>
        <w:rPr>
          <w:color w:val="000000"/>
          <w:sz w:val="28"/>
          <w:szCs w:val="28"/>
        </w:rPr>
      </w:pPr>
      <w:r w:rsidRPr="00253220">
        <w:rPr>
          <w:color w:val="000000"/>
          <w:sz w:val="28"/>
          <w:szCs w:val="28"/>
        </w:rPr>
        <w:t xml:space="preserve">СОГЛАСОВАНО: </w:t>
      </w:r>
      <w:r w:rsidRPr="00253220">
        <w:rPr>
          <w:color w:val="000000"/>
          <w:sz w:val="28"/>
          <w:szCs w:val="28"/>
        </w:rPr>
        <w:tab/>
      </w:r>
    </w:p>
    <w:p w14:paraId="502FF7F5" w14:textId="77777777" w:rsidR="00253220" w:rsidRPr="00253220" w:rsidRDefault="00253220" w:rsidP="00253220">
      <w:pPr>
        <w:shd w:val="clear" w:color="auto" w:fill="FFFFFF"/>
        <w:ind w:left="142"/>
        <w:rPr>
          <w:color w:val="000000"/>
          <w:sz w:val="28"/>
          <w:szCs w:val="28"/>
        </w:rPr>
      </w:pPr>
    </w:p>
    <w:p w14:paraId="5B485B47" w14:textId="77777777" w:rsidR="00253220" w:rsidRPr="00253220" w:rsidRDefault="00253220" w:rsidP="00253220">
      <w:pPr>
        <w:shd w:val="clear" w:color="auto" w:fill="FFFFFF"/>
        <w:rPr>
          <w:color w:val="000000"/>
          <w:sz w:val="28"/>
          <w:szCs w:val="28"/>
        </w:rPr>
      </w:pPr>
      <w:r w:rsidRPr="00253220">
        <w:rPr>
          <w:color w:val="000000"/>
          <w:sz w:val="28"/>
          <w:szCs w:val="28"/>
        </w:rPr>
        <w:t xml:space="preserve">Заместитель главы администрации </w:t>
      </w:r>
      <w:r w:rsidRPr="00253220">
        <w:rPr>
          <w:color w:val="000000"/>
          <w:sz w:val="28"/>
          <w:szCs w:val="28"/>
        </w:rPr>
        <w:br/>
        <w:t>по социальным вопросам и организационной работе</w:t>
      </w:r>
    </w:p>
    <w:p w14:paraId="01E29481" w14:textId="77777777" w:rsidR="00253220" w:rsidRPr="00253220" w:rsidRDefault="00253220" w:rsidP="00253220">
      <w:pPr>
        <w:shd w:val="clear" w:color="auto" w:fill="FFFFFF"/>
        <w:rPr>
          <w:color w:val="000000"/>
          <w:sz w:val="18"/>
          <w:szCs w:val="18"/>
        </w:rPr>
      </w:pPr>
      <w:bookmarkStart w:id="4" w:name="_Hlk115942845"/>
      <w:r w:rsidRPr="00253220">
        <w:rPr>
          <w:color w:val="000000"/>
          <w:sz w:val="28"/>
          <w:szCs w:val="28"/>
        </w:rPr>
        <w:t xml:space="preserve">Ю.Ф. </w:t>
      </w:r>
      <w:proofErr w:type="spellStart"/>
      <w:r w:rsidRPr="00253220">
        <w:rPr>
          <w:color w:val="000000"/>
          <w:sz w:val="28"/>
          <w:szCs w:val="28"/>
        </w:rPr>
        <w:t>Рейхерт</w:t>
      </w:r>
      <w:proofErr w:type="spellEnd"/>
      <w:r w:rsidRPr="00253220">
        <w:rPr>
          <w:color w:val="000000"/>
          <w:sz w:val="28"/>
          <w:szCs w:val="28"/>
        </w:rPr>
        <w:t xml:space="preserve">                                                                                   </w:t>
      </w:r>
      <w:r w:rsidRPr="00253220">
        <w:rPr>
          <w:color w:val="000000"/>
          <w:sz w:val="18"/>
          <w:szCs w:val="18"/>
        </w:rPr>
        <w:t>____________________</w:t>
      </w:r>
    </w:p>
    <w:p w14:paraId="6C67C6F1" w14:textId="77777777" w:rsidR="00253220" w:rsidRPr="00253220" w:rsidRDefault="00253220" w:rsidP="00253220">
      <w:pPr>
        <w:shd w:val="clear" w:color="auto" w:fill="FFFFFF"/>
        <w:jc w:val="center"/>
        <w:rPr>
          <w:color w:val="000000"/>
          <w:sz w:val="18"/>
          <w:szCs w:val="18"/>
        </w:rPr>
      </w:pPr>
      <w:r w:rsidRPr="00253220">
        <w:rPr>
          <w:color w:val="000000"/>
          <w:sz w:val="18"/>
          <w:szCs w:val="18"/>
        </w:rPr>
        <w:t xml:space="preserve">                                                                                                                                                             (подпись, дата)</w:t>
      </w:r>
    </w:p>
    <w:bookmarkEnd w:id="4"/>
    <w:p w14:paraId="64480097" w14:textId="77777777" w:rsidR="00253220" w:rsidRPr="00253220" w:rsidRDefault="00253220" w:rsidP="00253220">
      <w:pPr>
        <w:shd w:val="clear" w:color="auto" w:fill="FFFFFF"/>
        <w:rPr>
          <w:color w:val="000000"/>
          <w:sz w:val="28"/>
          <w:szCs w:val="28"/>
        </w:rPr>
      </w:pPr>
      <w:r w:rsidRPr="00253220">
        <w:rPr>
          <w:color w:val="000000"/>
          <w:sz w:val="28"/>
          <w:szCs w:val="28"/>
        </w:rPr>
        <w:t xml:space="preserve">Начальник Управления архитектуры, </w:t>
      </w:r>
    </w:p>
    <w:p w14:paraId="394B8722" w14:textId="77777777" w:rsidR="00253220" w:rsidRPr="00253220" w:rsidRDefault="00253220" w:rsidP="00253220">
      <w:pPr>
        <w:shd w:val="clear" w:color="auto" w:fill="FFFFFF"/>
        <w:rPr>
          <w:color w:val="000000"/>
          <w:sz w:val="28"/>
          <w:szCs w:val="28"/>
        </w:rPr>
      </w:pPr>
      <w:r w:rsidRPr="00253220">
        <w:rPr>
          <w:color w:val="000000"/>
          <w:sz w:val="28"/>
          <w:szCs w:val="28"/>
        </w:rPr>
        <w:t xml:space="preserve">градостроительства и земельных отношений                  </w:t>
      </w:r>
      <w:r w:rsidRPr="00253220">
        <w:rPr>
          <w:color w:val="000000"/>
          <w:sz w:val="28"/>
          <w:szCs w:val="28"/>
        </w:rPr>
        <w:br/>
        <w:t xml:space="preserve">М.Ю. Подольская                                                                               ___________                                                            </w:t>
      </w:r>
    </w:p>
    <w:p w14:paraId="218BFADF" w14:textId="77777777" w:rsidR="00253220" w:rsidRPr="00253220" w:rsidRDefault="00253220" w:rsidP="00253220">
      <w:pPr>
        <w:shd w:val="clear" w:color="auto" w:fill="FFFFFF"/>
        <w:rPr>
          <w:color w:val="000000"/>
          <w:sz w:val="18"/>
          <w:szCs w:val="18"/>
        </w:rPr>
      </w:pPr>
      <w:r w:rsidRPr="00253220">
        <w:rPr>
          <w:color w:val="000000"/>
          <w:sz w:val="28"/>
          <w:szCs w:val="28"/>
        </w:rPr>
        <w:t xml:space="preserve">                                                                                                                </w:t>
      </w:r>
      <w:r w:rsidRPr="00253220">
        <w:rPr>
          <w:color w:val="000000"/>
          <w:sz w:val="18"/>
          <w:szCs w:val="18"/>
        </w:rPr>
        <w:t xml:space="preserve">(подпись, дата) </w:t>
      </w:r>
    </w:p>
    <w:p w14:paraId="1223F67C" w14:textId="77777777" w:rsidR="00253220" w:rsidRPr="00253220" w:rsidRDefault="00253220" w:rsidP="00253220">
      <w:pPr>
        <w:shd w:val="clear" w:color="auto" w:fill="FFFFFF"/>
        <w:rPr>
          <w:color w:val="000000"/>
          <w:sz w:val="28"/>
          <w:szCs w:val="28"/>
        </w:rPr>
      </w:pPr>
    </w:p>
    <w:p w14:paraId="08B3B2BD" w14:textId="77777777" w:rsidR="00253220" w:rsidRPr="00253220" w:rsidRDefault="00253220" w:rsidP="00253220">
      <w:pPr>
        <w:shd w:val="clear" w:color="auto" w:fill="FFFFFF"/>
        <w:jc w:val="center"/>
        <w:rPr>
          <w:color w:val="000000"/>
          <w:sz w:val="18"/>
          <w:szCs w:val="18"/>
        </w:rPr>
      </w:pPr>
    </w:p>
    <w:p w14:paraId="70DCBF45" w14:textId="77777777" w:rsidR="00253220" w:rsidRPr="00253220" w:rsidRDefault="00253220" w:rsidP="00253220">
      <w:pPr>
        <w:shd w:val="clear" w:color="auto" w:fill="FFFFFF"/>
        <w:rPr>
          <w:color w:val="000000"/>
          <w:sz w:val="28"/>
          <w:szCs w:val="28"/>
        </w:rPr>
      </w:pPr>
      <w:r w:rsidRPr="00253220">
        <w:rPr>
          <w:color w:val="000000"/>
          <w:sz w:val="28"/>
          <w:szCs w:val="28"/>
        </w:rPr>
        <w:t xml:space="preserve">Главный специалист отдела организационной </w:t>
      </w:r>
      <w:r w:rsidRPr="00253220">
        <w:rPr>
          <w:color w:val="000000"/>
          <w:sz w:val="28"/>
          <w:szCs w:val="28"/>
        </w:rPr>
        <w:br/>
        <w:t xml:space="preserve">и кадровой работы администрации                  </w:t>
      </w:r>
      <w:r w:rsidRPr="00253220">
        <w:rPr>
          <w:color w:val="000000"/>
          <w:sz w:val="28"/>
          <w:szCs w:val="28"/>
        </w:rPr>
        <w:br/>
        <w:t>Е.О. Афанасовская                                                                             ___________</w:t>
      </w:r>
      <w:r w:rsidRPr="00253220">
        <w:rPr>
          <w:color w:val="000000"/>
          <w:sz w:val="18"/>
          <w:szCs w:val="18"/>
        </w:rPr>
        <w:t xml:space="preserve">                                                                                                                     </w:t>
      </w:r>
    </w:p>
    <w:p w14:paraId="5FA2A643" w14:textId="77777777" w:rsidR="00253220" w:rsidRPr="00253220" w:rsidRDefault="00253220" w:rsidP="00253220">
      <w:pPr>
        <w:tabs>
          <w:tab w:val="left" w:pos="7801"/>
        </w:tabs>
        <w:rPr>
          <w:sz w:val="20"/>
          <w:szCs w:val="20"/>
        </w:rPr>
      </w:pPr>
      <w:r w:rsidRPr="00253220">
        <w:t xml:space="preserve">                                                                                                                                  </w:t>
      </w:r>
      <w:r w:rsidRPr="00253220">
        <w:rPr>
          <w:color w:val="000000"/>
          <w:sz w:val="18"/>
          <w:szCs w:val="18"/>
        </w:rPr>
        <w:t>(подпись, дата)</w:t>
      </w:r>
    </w:p>
    <w:p w14:paraId="7DD13D44" w14:textId="77777777" w:rsidR="00253220" w:rsidRPr="00253220" w:rsidRDefault="00253220" w:rsidP="00253220">
      <w:pPr>
        <w:autoSpaceDE w:val="0"/>
        <w:autoSpaceDN w:val="0"/>
        <w:adjustRightInd w:val="0"/>
        <w:jc w:val="both"/>
        <w:rPr>
          <w:sz w:val="28"/>
          <w:szCs w:val="28"/>
        </w:rPr>
      </w:pPr>
    </w:p>
    <w:p w14:paraId="5F284D3E" w14:textId="77777777" w:rsidR="00253220" w:rsidRPr="00253220" w:rsidRDefault="00253220" w:rsidP="00253220">
      <w:pPr>
        <w:autoSpaceDE w:val="0"/>
        <w:autoSpaceDN w:val="0"/>
        <w:adjustRightInd w:val="0"/>
        <w:jc w:val="both"/>
        <w:rPr>
          <w:sz w:val="28"/>
          <w:szCs w:val="28"/>
        </w:rPr>
      </w:pPr>
    </w:p>
    <w:p w14:paraId="282820F6" w14:textId="77777777" w:rsidR="00253220" w:rsidRPr="00253220" w:rsidRDefault="00253220" w:rsidP="00253220">
      <w:pPr>
        <w:autoSpaceDE w:val="0"/>
        <w:autoSpaceDN w:val="0"/>
        <w:adjustRightInd w:val="0"/>
        <w:jc w:val="both"/>
        <w:rPr>
          <w:sz w:val="28"/>
          <w:szCs w:val="28"/>
        </w:rPr>
      </w:pPr>
    </w:p>
    <w:p w14:paraId="26854440" w14:textId="77777777" w:rsidR="00253220" w:rsidRPr="00253220" w:rsidRDefault="00253220" w:rsidP="00253220">
      <w:pPr>
        <w:autoSpaceDE w:val="0"/>
        <w:autoSpaceDN w:val="0"/>
        <w:adjustRightInd w:val="0"/>
        <w:jc w:val="both"/>
        <w:rPr>
          <w:sz w:val="28"/>
          <w:szCs w:val="28"/>
        </w:rPr>
      </w:pPr>
    </w:p>
    <w:p w14:paraId="61981EA5" w14:textId="77777777" w:rsidR="00253220" w:rsidRPr="00253220" w:rsidRDefault="00253220" w:rsidP="00253220">
      <w:pPr>
        <w:autoSpaceDE w:val="0"/>
        <w:autoSpaceDN w:val="0"/>
        <w:adjustRightInd w:val="0"/>
        <w:jc w:val="both"/>
        <w:rPr>
          <w:sz w:val="28"/>
          <w:szCs w:val="28"/>
        </w:rPr>
      </w:pPr>
    </w:p>
    <w:p w14:paraId="23DC8027" w14:textId="77777777" w:rsidR="00253220" w:rsidRPr="00253220" w:rsidRDefault="00253220" w:rsidP="00253220">
      <w:pPr>
        <w:autoSpaceDE w:val="0"/>
        <w:autoSpaceDN w:val="0"/>
        <w:adjustRightInd w:val="0"/>
        <w:jc w:val="both"/>
        <w:rPr>
          <w:sz w:val="28"/>
          <w:szCs w:val="28"/>
        </w:rPr>
      </w:pPr>
    </w:p>
    <w:p w14:paraId="5D2D1455" w14:textId="77777777" w:rsidR="00253220" w:rsidRPr="00253220" w:rsidRDefault="00253220" w:rsidP="00253220">
      <w:pPr>
        <w:shd w:val="clear" w:color="auto" w:fill="FFFFFF"/>
        <w:rPr>
          <w:color w:val="000000"/>
          <w:sz w:val="28"/>
          <w:szCs w:val="28"/>
        </w:rPr>
      </w:pPr>
      <w:r w:rsidRPr="00253220">
        <w:rPr>
          <w:color w:val="000000"/>
          <w:sz w:val="28"/>
          <w:szCs w:val="28"/>
        </w:rPr>
        <w:t xml:space="preserve">Исполнитель: </w:t>
      </w:r>
    </w:p>
    <w:p w14:paraId="2571FB9D" w14:textId="77777777" w:rsidR="00253220" w:rsidRPr="00253220" w:rsidRDefault="00253220" w:rsidP="00253220">
      <w:pPr>
        <w:shd w:val="clear" w:color="auto" w:fill="FFFFFF"/>
        <w:rPr>
          <w:color w:val="000000"/>
          <w:sz w:val="28"/>
          <w:szCs w:val="28"/>
        </w:rPr>
      </w:pPr>
      <w:r w:rsidRPr="00253220">
        <w:rPr>
          <w:color w:val="000000"/>
          <w:sz w:val="28"/>
          <w:szCs w:val="28"/>
        </w:rPr>
        <w:t>Начальник отдела</w:t>
      </w:r>
    </w:p>
    <w:p w14:paraId="20CE7DBE" w14:textId="77777777" w:rsidR="00253220" w:rsidRPr="00253220" w:rsidRDefault="00253220" w:rsidP="00253220">
      <w:pPr>
        <w:shd w:val="clear" w:color="auto" w:fill="FFFFFF"/>
        <w:rPr>
          <w:color w:val="000000"/>
          <w:sz w:val="28"/>
          <w:szCs w:val="28"/>
        </w:rPr>
      </w:pPr>
      <w:r w:rsidRPr="00253220">
        <w:rPr>
          <w:color w:val="000000"/>
          <w:sz w:val="28"/>
          <w:szCs w:val="28"/>
        </w:rPr>
        <w:t xml:space="preserve">муниципального имущества                  </w:t>
      </w:r>
      <w:r w:rsidRPr="00253220">
        <w:rPr>
          <w:color w:val="000000"/>
          <w:sz w:val="28"/>
          <w:szCs w:val="28"/>
        </w:rPr>
        <w:br/>
        <w:t>А.Н. Шпильберг                                                                                  __________</w:t>
      </w:r>
      <w:r w:rsidRPr="00253220">
        <w:rPr>
          <w:color w:val="000000"/>
          <w:sz w:val="18"/>
          <w:szCs w:val="18"/>
        </w:rPr>
        <w:t xml:space="preserve">                                                                                                                     </w:t>
      </w:r>
    </w:p>
    <w:p w14:paraId="2CBAB558" w14:textId="77777777" w:rsidR="00253220" w:rsidRPr="00253220" w:rsidRDefault="00253220" w:rsidP="00253220">
      <w:pPr>
        <w:tabs>
          <w:tab w:val="left" w:pos="7801"/>
        </w:tabs>
        <w:rPr>
          <w:sz w:val="28"/>
          <w:szCs w:val="28"/>
        </w:rPr>
      </w:pPr>
      <w:r w:rsidRPr="00253220">
        <w:t xml:space="preserve">                                                                                                                                  </w:t>
      </w:r>
      <w:r w:rsidRPr="00253220">
        <w:rPr>
          <w:color w:val="000000"/>
          <w:sz w:val="18"/>
          <w:szCs w:val="18"/>
        </w:rPr>
        <w:t>(подпись, дата)</w:t>
      </w:r>
    </w:p>
    <w:p w14:paraId="11CBCA36" w14:textId="77777777" w:rsidR="00253220" w:rsidRPr="00253220" w:rsidRDefault="00253220" w:rsidP="00253220">
      <w:pPr>
        <w:autoSpaceDE w:val="0"/>
        <w:autoSpaceDN w:val="0"/>
        <w:adjustRightInd w:val="0"/>
        <w:jc w:val="both"/>
        <w:rPr>
          <w:sz w:val="28"/>
          <w:szCs w:val="28"/>
        </w:rPr>
      </w:pPr>
    </w:p>
    <w:p w14:paraId="521939E8" w14:textId="77777777" w:rsidR="00253220" w:rsidRPr="00253220" w:rsidRDefault="00253220" w:rsidP="00253220">
      <w:pPr>
        <w:autoSpaceDE w:val="0"/>
        <w:autoSpaceDN w:val="0"/>
        <w:adjustRightInd w:val="0"/>
        <w:jc w:val="both"/>
        <w:rPr>
          <w:sz w:val="28"/>
          <w:szCs w:val="28"/>
        </w:rPr>
      </w:pPr>
    </w:p>
    <w:p w14:paraId="2CCF4D47" w14:textId="77777777" w:rsidR="00253220" w:rsidRPr="00253220" w:rsidRDefault="00253220" w:rsidP="00253220">
      <w:pPr>
        <w:widowControl w:val="0"/>
        <w:jc w:val="right"/>
        <w:rPr>
          <w:bCs/>
          <w:sz w:val="28"/>
          <w:szCs w:val="28"/>
        </w:rPr>
      </w:pPr>
    </w:p>
    <w:p w14:paraId="27D46806" w14:textId="77777777" w:rsidR="00253220" w:rsidRPr="00253220" w:rsidRDefault="00253220" w:rsidP="00253220">
      <w:pPr>
        <w:widowControl w:val="0"/>
        <w:jc w:val="right"/>
        <w:rPr>
          <w:bCs/>
          <w:sz w:val="28"/>
          <w:szCs w:val="28"/>
        </w:rPr>
      </w:pPr>
    </w:p>
    <w:p w14:paraId="1AA76FBF" w14:textId="77777777" w:rsidR="00253220" w:rsidRPr="00253220" w:rsidRDefault="00253220" w:rsidP="00253220">
      <w:pPr>
        <w:widowControl w:val="0"/>
        <w:jc w:val="right"/>
        <w:rPr>
          <w:bCs/>
          <w:sz w:val="28"/>
          <w:szCs w:val="28"/>
        </w:rPr>
      </w:pPr>
    </w:p>
    <w:p w14:paraId="3FFE4E3C" w14:textId="77777777" w:rsidR="00833894" w:rsidRDefault="00833894">
      <w:pPr>
        <w:pStyle w:val="ConsPlusNormal"/>
        <w:jc w:val="center"/>
        <w:rPr>
          <w:rFonts w:ascii="Times New Roman" w:hAnsi="Times New Roman" w:cs="Times New Roman"/>
          <w:b/>
          <w:bCs/>
          <w:sz w:val="28"/>
          <w:szCs w:val="28"/>
        </w:rPr>
      </w:pPr>
    </w:p>
    <w:p w14:paraId="6F50FBE3" w14:textId="77777777" w:rsidR="00253220" w:rsidRDefault="00253220">
      <w:pPr>
        <w:pStyle w:val="ConsPlusNormal"/>
        <w:jc w:val="center"/>
        <w:rPr>
          <w:rFonts w:ascii="Times New Roman" w:hAnsi="Times New Roman" w:cs="Times New Roman"/>
          <w:b/>
          <w:bCs/>
          <w:sz w:val="28"/>
          <w:szCs w:val="28"/>
        </w:rPr>
      </w:pPr>
    </w:p>
    <w:p w14:paraId="68473501" w14:textId="77777777" w:rsidR="00253220" w:rsidRDefault="00253220">
      <w:pPr>
        <w:pStyle w:val="ConsPlusNormal"/>
        <w:jc w:val="center"/>
        <w:rPr>
          <w:rFonts w:ascii="Times New Roman" w:hAnsi="Times New Roman" w:cs="Times New Roman"/>
          <w:b/>
          <w:bCs/>
          <w:sz w:val="28"/>
          <w:szCs w:val="28"/>
        </w:rPr>
      </w:pPr>
    </w:p>
    <w:p w14:paraId="5DA5ADB8" w14:textId="77777777" w:rsidR="00253220" w:rsidRDefault="00253220">
      <w:pPr>
        <w:pStyle w:val="ConsPlusNormal"/>
        <w:jc w:val="center"/>
        <w:rPr>
          <w:rFonts w:ascii="Times New Roman" w:hAnsi="Times New Roman" w:cs="Times New Roman"/>
          <w:b/>
          <w:bCs/>
          <w:sz w:val="28"/>
          <w:szCs w:val="28"/>
        </w:rPr>
      </w:pPr>
    </w:p>
    <w:p w14:paraId="66F6565A" w14:textId="77777777" w:rsidR="00253220" w:rsidRDefault="00253220">
      <w:pPr>
        <w:pStyle w:val="ConsPlusNormal"/>
        <w:jc w:val="center"/>
        <w:rPr>
          <w:rFonts w:ascii="Times New Roman" w:hAnsi="Times New Roman" w:cs="Times New Roman"/>
          <w:b/>
          <w:bCs/>
          <w:sz w:val="28"/>
          <w:szCs w:val="28"/>
        </w:rPr>
      </w:pPr>
    </w:p>
    <w:p w14:paraId="3E521B6E" w14:textId="77777777" w:rsidR="00253220" w:rsidRDefault="00253220">
      <w:pPr>
        <w:pStyle w:val="ConsPlusNormal"/>
        <w:jc w:val="center"/>
        <w:rPr>
          <w:rFonts w:ascii="Times New Roman" w:hAnsi="Times New Roman" w:cs="Times New Roman"/>
          <w:b/>
          <w:bCs/>
          <w:sz w:val="28"/>
          <w:szCs w:val="28"/>
        </w:rPr>
      </w:pPr>
    </w:p>
    <w:p w14:paraId="7F538F9A" w14:textId="77777777" w:rsidR="00253220" w:rsidRDefault="00253220">
      <w:pPr>
        <w:pStyle w:val="ConsPlusNormal"/>
        <w:jc w:val="center"/>
        <w:rPr>
          <w:rFonts w:ascii="Times New Roman" w:hAnsi="Times New Roman" w:cs="Times New Roman"/>
          <w:b/>
          <w:bCs/>
          <w:sz w:val="28"/>
          <w:szCs w:val="28"/>
        </w:rPr>
      </w:pPr>
    </w:p>
    <w:p w14:paraId="2968B02E" w14:textId="77777777" w:rsidR="00253220" w:rsidRDefault="00253220">
      <w:pPr>
        <w:pStyle w:val="ConsPlusNormal"/>
        <w:jc w:val="center"/>
        <w:rPr>
          <w:rFonts w:ascii="Times New Roman" w:hAnsi="Times New Roman" w:cs="Times New Roman"/>
          <w:b/>
          <w:bCs/>
          <w:sz w:val="28"/>
          <w:szCs w:val="28"/>
        </w:rPr>
      </w:pPr>
    </w:p>
    <w:p w14:paraId="77770483" w14:textId="77777777" w:rsidR="00253220" w:rsidRDefault="00253220">
      <w:pPr>
        <w:pStyle w:val="ConsPlusNormal"/>
        <w:jc w:val="center"/>
        <w:rPr>
          <w:rFonts w:ascii="Times New Roman" w:hAnsi="Times New Roman" w:cs="Times New Roman"/>
          <w:b/>
          <w:bCs/>
          <w:sz w:val="28"/>
          <w:szCs w:val="28"/>
        </w:rPr>
      </w:pPr>
    </w:p>
    <w:p w14:paraId="71831F7A" w14:textId="77777777" w:rsidR="00833894" w:rsidRDefault="00833894">
      <w:pPr>
        <w:pStyle w:val="ConsPlusNormal"/>
        <w:jc w:val="center"/>
        <w:rPr>
          <w:rFonts w:ascii="Times New Roman" w:hAnsi="Times New Roman" w:cs="Times New Roman"/>
          <w:b/>
          <w:bCs/>
          <w:sz w:val="28"/>
          <w:szCs w:val="28"/>
        </w:rPr>
      </w:pPr>
    </w:p>
    <w:p w14:paraId="28481DDD" w14:textId="77777777" w:rsidR="00833894" w:rsidRDefault="00833894">
      <w:pPr>
        <w:pStyle w:val="ConsPlusNormal"/>
        <w:jc w:val="center"/>
        <w:rPr>
          <w:rFonts w:ascii="Times New Roman" w:hAnsi="Times New Roman" w:cs="Times New Roman"/>
          <w:b/>
          <w:bCs/>
          <w:sz w:val="28"/>
          <w:szCs w:val="28"/>
        </w:rPr>
      </w:pPr>
    </w:p>
    <w:p w14:paraId="383D7ABA" w14:textId="77777777" w:rsidR="00D208A1" w:rsidRDefault="00D208A1" w:rsidP="00D208A1">
      <w:pPr>
        <w:widowControl w:val="0"/>
        <w:jc w:val="right"/>
        <w:rPr>
          <w:bCs/>
          <w:sz w:val="28"/>
          <w:szCs w:val="28"/>
        </w:rPr>
      </w:pPr>
      <w:r>
        <w:rPr>
          <w:bCs/>
          <w:sz w:val="28"/>
          <w:szCs w:val="28"/>
        </w:rPr>
        <w:lastRenderedPageBreak/>
        <w:t xml:space="preserve">Приложение </w:t>
      </w:r>
    </w:p>
    <w:p w14:paraId="299A12E7" w14:textId="77777777" w:rsidR="00D208A1" w:rsidRDefault="00D208A1" w:rsidP="00D208A1">
      <w:pPr>
        <w:widowControl w:val="0"/>
        <w:jc w:val="right"/>
        <w:rPr>
          <w:bCs/>
          <w:sz w:val="28"/>
          <w:szCs w:val="28"/>
        </w:rPr>
      </w:pPr>
      <w:r>
        <w:rPr>
          <w:bCs/>
          <w:sz w:val="28"/>
          <w:szCs w:val="28"/>
        </w:rPr>
        <w:t>к постановлению администрации</w:t>
      </w:r>
    </w:p>
    <w:p w14:paraId="498654E2" w14:textId="16D3FFE3" w:rsidR="00833894" w:rsidRDefault="00D208A1" w:rsidP="00D208A1">
      <w:pPr>
        <w:pStyle w:val="ConsPlusNormal"/>
        <w:jc w:val="right"/>
        <w:rPr>
          <w:rFonts w:ascii="Times New Roman" w:hAnsi="Times New Roman" w:cs="Times New Roman"/>
          <w:b/>
          <w:bCs/>
          <w:sz w:val="28"/>
          <w:szCs w:val="28"/>
        </w:rPr>
      </w:pPr>
      <w:r>
        <w:rPr>
          <w:rFonts w:ascii="Times New Roman" w:hAnsi="Times New Roman" w:cs="Times New Roman"/>
          <w:bCs/>
          <w:sz w:val="28"/>
          <w:szCs w:val="28"/>
        </w:rPr>
        <w:t xml:space="preserve">                                                                   от «___» ______ 2026 г. № _______   </w:t>
      </w:r>
    </w:p>
    <w:p w14:paraId="7ACFB53D" w14:textId="77777777" w:rsidR="00833894" w:rsidRDefault="00833894">
      <w:pPr>
        <w:pStyle w:val="ConsPlusNormal"/>
        <w:jc w:val="center"/>
        <w:rPr>
          <w:rFonts w:ascii="Times New Roman" w:hAnsi="Times New Roman" w:cs="Times New Roman"/>
          <w:b/>
          <w:bCs/>
          <w:sz w:val="28"/>
          <w:szCs w:val="28"/>
        </w:rPr>
      </w:pPr>
    </w:p>
    <w:p w14:paraId="5D9D2E05" w14:textId="77777777" w:rsidR="00EB0C10" w:rsidRDefault="005D4E15">
      <w:pPr>
        <w:pStyle w:val="ConsPlusNormal"/>
        <w:jc w:val="center"/>
        <w:rPr>
          <w:rFonts w:ascii="Times New Roman" w:hAnsi="Times New Roman" w:cs="Times New Roman"/>
          <w:b/>
          <w:bCs/>
          <w:sz w:val="28"/>
          <w:szCs w:val="28"/>
        </w:rPr>
      </w:pPr>
      <w:r>
        <w:rPr>
          <w:rFonts w:ascii="Times New Roman" w:hAnsi="Times New Roman" w:cs="Times New Roman"/>
          <w:b/>
          <w:bCs/>
          <w:sz w:val="28"/>
          <w:szCs w:val="28"/>
        </w:rPr>
        <w:t>Административный</w:t>
      </w:r>
      <w:r w:rsidR="00914DCC">
        <w:rPr>
          <w:rFonts w:ascii="Times New Roman" w:hAnsi="Times New Roman" w:cs="Times New Roman"/>
          <w:b/>
          <w:bCs/>
          <w:sz w:val="28"/>
          <w:szCs w:val="28"/>
        </w:rPr>
        <w:t xml:space="preserve"> регламент </w:t>
      </w:r>
    </w:p>
    <w:p w14:paraId="5408B0B9" w14:textId="77777777" w:rsidR="00EB0C10" w:rsidRDefault="00D208A1">
      <w:pPr>
        <w:pStyle w:val="ConsPlusNormal"/>
        <w:jc w:val="center"/>
        <w:rPr>
          <w:rFonts w:ascii="Times New Roman" w:hAnsi="Times New Roman" w:cs="Times New Roman"/>
          <w:b/>
          <w:bCs/>
          <w:sz w:val="28"/>
          <w:szCs w:val="28"/>
        </w:rPr>
      </w:pPr>
      <w:r>
        <w:rPr>
          <w:rFonts w:ascii="Times New Roman" w:hAnsi="Times New Roman" w:cs="Times New Roman"/>
          <w:b/>
          <w:bCs/>
          <w:sz w:val="28"/>
          <w:szCs w:val="28"/>
        </w:rPr>
        <w:t xml:space="preserve">по </w:t>
      </w:r>
      <w:r w:rsidR="00914DCC">
        <w:rPr>
          <w:rFonts w:ascii="Times New Roman" w:hAnsi="Times New Roman" w:cs="Times New Roman"/>
          <w:b/>
          <w:bCs/>
          <w:sz w:val="28"/>
          <w:szCs w:val="28"/>
        </w:rPr>
        <w:t>предоставлени</w:t>
      </w:r>
      <w:r>
        <w:rPr>
          <w:rFonts w:ascii="Times New Roman" w:hAnsi="Times New Roman" w:cs="Times New Roman"/>
          <w:b/>
          <w:bCs/>
          <w:sz w:val="28"/>
          <w:szCs w:val="28"/>
        </w:rPr>
        <w:t>ю</w:t>
      </w:r>
      <w:r w:rsidR="00914DCC">
        <w:rPr>
          <w:rFonts w:ascii="Times New Roman" w:hAnsi="Times New Roman" w:cs="Times New Roman"/>
          <w:b/>
          <w:bCs/>
          <w:sz w:val="28"/>
          <w:szCs w:val="28"/>
        </w:rPr>
        <w:t xml:space="preserve"> муниципальной услуги </w:t>
      </w:r>
    </w:p>
    <w:p w14:paraId="5DBBCC08" w14:textId="71FB62C2" w:rsidR="00A60353" w:rsidRDefault="00914DCC">
      <w:pPr>
        <w:pStyle w:val="ConsPlusNormal"/>
        <w:jc w:val="center"/>
        <w:rPr>
          <w:rFonts w:ascii="Times New Roman" w:hAnsi="Times New Roman" w:cs="Times New Roman"/>
          <w:b/>
          <w:bCs/>
          <w:sz w:val="28"/>
          <w:szCs w:val="28"/>
        </w:rPr>
      </w:pPr>
      <w:r>
        <w:rPr>
          <w:rFonts w:ascii="Times New Roman" w:hAnsi="Times New Roman" w:cs="Times New Roman"/>
          <w:b/>
          <w:bCs/>
          <w:sz w:val="28"/>
          <w:szCs w:val="28"/>
        </w:rPr>
        <w:t xml:space="preserve">«Предоставление земельных участков, находящихся в муниципальной собственности (государственная собственность на которые </w:t>
      </w:r>
      <w:r w:rsidR="00D208A1">
        <w:rPr>
          <w:rFonts w:ascii="Times New Roman" w:hAnsi="Times New Roman" w:cs="Times New Roman"/>
          <w:b/>
          <w:bCs/>
          <w:sz w:val="28"/>
          <w:szCs w:val="28"/>
        </w:rPr>
        <w:br/>
      </w:r>
      <w:r>
        <w:rPr>
          <w:rFonts w:ascii="Times New Roman" w:hAnsi="Times New Roman" w:cs="Times New Roman"/>
          <w:b/>
          <w:bCs/>
          <w:sz w:val="28"/>
          <w:szCs w:val="28"/>
        </w:rPr>
        <w:t xml:space="preserve">не разграничена), на торгах» </w:t>
      </w:r>
    </w:p>
    <w:p w14:paraId="088F2B99" w14:textId="77777777" w:rsidR="00A60353" w:rsidRDefault="00914DCC">
      <w:pPr>
        <w:pStyle w:val="ConsPlusNormal"/>
        <w:jc w:val="center"/>
        <w:rPr>
          <w:rFonts w:ascii="Times New Roman" w:hAnsi="Times New Roman" w:cs="Times New Roman"/>
          <w:bCs/>
          <w:sz w:val="28"/>
          <w:szCs w:val="28"/>
        </w:rPr>
      </w:pPr>
      <w:r>
        <w:rPr>
          <w:rFonts w:ascii="Times New Roman" w:hAnsi="Times New Roman" w:cs="Times New Roman"/>
          <w:bCs/>
          <w:sz w:val="28"/>
          <w:szCs w:val="28"/>
        </w:rPr>
        <w:t xml:space="preserve">(Сокращенное наименование - Предоставление земельных участков на торгах) </w:t>
      </w:r>
    </w:p>
    <w:p w14:paraId="77883424" w14:textId="77777777" w:rsidR="00A60353" w:rsidRDefault="00914DCC">
      <w:pPr>
        <w:pStyle w:val="ConsPlusNormal"/>
        <w:jc w:val="center"/>
        <w:rPr>
          <w:rFonts w:ascii="Times New Roman" w:hAnsi="Times New Roman" w:cs="Times New Roman"/>
          <w:b/>
          <w:bCs/>
          <w:sz w:val="28"/>
          <w:szCs w:val="28"/>
        </w:rPr>
      </w:pPr>
      <w:r>
        <w:rPr>
          <w:rFonts w:ascii="Times New Roman" w:hAnsi="Times New Roman" w:cs="Times New Roman"/>
          <w:bCs/>
          <w:sz w:val="28"/>
          <w:szCs w:val="28"/>
        </w:rPr>
        <w:t>(далее – регламент, муниципальная услуга)</w:t>
      </w:r>
    </w:p>
    <w:p w14:paraId="3F4545AF" w14:textId="77777777" w:rsidR="00A60353" w:rsidRDefault="00A60353">
      <w:pPr>
        <w:pStyle w:val="ConsPlusNormal"/>
        <w:jc w:val="center"/>
        <w:rPr>
          <w:rFonts w:ascii="Times New Roman" w:hAnsi="Times New Roman" w:cs="Times New Roman"/>
          <w:bCs/>
          <w:sz w:val="28"/>
          <w:szCs w:val="28"/>
        </w:rPr>
      </w:pPr>
    </w:p>
    <w:p w14:paraId="5F8F271C" w14:textId="77777777" w:rsidR="00A60353" w:rsidRDefault="00914DCC">
      <w:pPr>
        <w:pStyle w:val="ConsPlusNormal"/>
        <w:jc w:val="center"/>
        <w:outlineLvl w:val="1"/>
        <w:rPr>
          <w:rFonts w:ascii="Times New Roman" w:hAnsi="Times New Roman" w:cs="Times New Roman"/>
          <w:sz w:val="28"/>
          <w:szCs w:val="28"/>
        </w:rPr>
      </w:pPr>
      <w:r>
        <w:rPr>
          <w:rFonts w:ascii="Times New Roman" w:hAnsi="Times New Roman" w:cs="Times New Roman"/>
          <w:sz w:val="28"/>
          <w:szCs w:val="28"/>
        </w:rPr>
        <w:t>1. Общие положения</w:t>
      </w:r>
    </w:p>
    <w:p w14:paraId="11DC4387" w14:textId="77777777" w:rsidR="00A60353" w:rsidRDefault="00A60353">
      <w:pPr>
        <w:pStyle w:val="ConsPlusNormal"/>
        <w:rPr>
          <w:rFonts w:ascii="Times New Roman" w:hAnsi="Times New Roman" w:cs="Times New Roman"/>
          <w:sz w:val="28"/>
          <w:szCs w:val="28"/>
        </w:rPr>
      </w:pPr>
    </w:p>
    <w:p w14:paraId="4A174A2A" w14:textId="77777777" w:rsidR="00A60353" w:rsidRDefault="00914DCC" w:rsidP="00D208A1">
      <w:pPr>
        <w:ind w:firstLine="709"/>
        <w:rPr>
          <w:rFonts w:ascii="Times New Roman CYR" w:eastAsiaTheme="minorHAnsi" w:hAnsi="Times New Roman CYR" w:cs="Times New Roman CYR"/>
          <w:color w:val="000000"/>
          <w:sz w:val="28"/>
          <w:szCs w:val="28"/>
          <w:lang w:eastAsia="en-US"/>
        </w:rPr>
      </w:pPr>
      <w:r>
        <w:rPr>
          <w:rFonts w:eastAsiaTheme="minorHAnsi"/>
          <w:color w:val="000000"/>
          <w:sz w:val="28"/>
          <w:szCs w:val="28"/>
          <w:lang w:eastAsia="en-US"/>
        </w:rPr>
        <w:t xml:space="preserve">1.1. </w:t>
      </w:r>
      <w:r>
        <w:rPr>
          <w:rFonts w:ascii="Times New Roman CYR" w:eastAsiaTheme="minorHAnsi" w:hAnsi="Times New Roman CYR" w:cs="Times New Roman CYR"/>
          <w:color w:val="000000"/>
          <w:sz w:val="28"/>
          <w:szCs w:val="28"/>
          <w:lang w:eastAsia="en-US"/>
        </w:rPr>
        <w:t>Предмет регулирования.</w:t>
      </w:r>
    </w:p>
    <w:p w14:paraId="7A8508F7" w14:textId="77777777" w:rsidR="00A60353" w:rsidRDefault="00914DCC" w:rsidP="00D208A1">
      <w:pPr>
        <w:ind w:firstLine="709"/>
        <w:rPr>
          <w:rFonts w:ascii="Times New Roman CYR" w:eastAsiaTheme="minorHAnsi" w:hAnsi="Times New Roman CYR" w:cs="Times New Roman CYR"/>
          <w:color w:val="000000"/>
          <w:sz w:val="28"/>
          <w:szCs w:val="28"/>
          <w:lang w:eastAsia="en-US"/>
        </w:rPr>
      </w:pPr>
      <w:r>
        <w:rPr>
          <w:rFonts w:ascii="Times New Roman CYR" w:eastAsiaTheme="minorHAnsi" w:hAnsi="Times New Roman CYR" w:cs="Times New Roman CYR"/>
          <w:color w:val="000000"/>
          <w:sz w:val="28"/>
          <w:szCs w:val="28"/>
          <w:lang w:eastAsia="en-US"/>
        </w:rPr>
        <w:t>Регламент устанавливает порядок и стандарт предоставления муниципальной услуги.</w:t>
      </w:r>
    </w:p>
    <w:p w14:paraId="4C0BEBD8" w14:textId="77777777" w:rsidR="00A60353" w:rsidRDefault="00914DCC" w:rsidP="00D208A1">
      <w:pPr>
        <w:ind w:firstLine="709"/>
        <w:rPr>
          <w:rFonts w:ascii="Times New Roman CYR" w:eastAsiaTheme="minorHAnsi" w:hAnsi="Times New Roman CYR" w:cs="Times New Roman CYR"/>
          <w:color w:val="000000"/>
          <w:sz w:val="28"/>
          <w:szCs w:val="28"/>
          <w:lang w:eastAsia="en-US"/>
        </w:rPr>
      </w:pPr>
      <w:r>
        <w:rPr>
          <w:rFonts w:eastAsiaTheme="minorHAnsi"/>
          <w:color w:val="000000"/>
          <w:sz w:val="28"/>
          <w:szCs w:val="28"/>
          <w:lang w:eastAsia="en-US"/>
        </w:rPr>
        <w:t xml:space="preserve">1.2. </w:t>
      </w:r>
      <w:r>
        <w:rPr>
          <w:rFonts w:ascii="Times New Roman CYR" w:eastAsiaTheme="minorHAnsi" w:hAnsi="Times New Roman CYR" w:cs="Times New Roman CYR"/>
          <w:color w:val="000000"/>
          <w:sz w:val="28"/>
          <w:szCs w:val="28"/>
          <w:lang w:eastAsia="en-US"/>
        </w:rPr>
        <w:t>Круг заявителей.</w:t>
      </w:r>
    </w:p>
    <w:p w14:paraId="00639C08" w14:textId="77777777" w:rsidR="00A60353" w:rsidRDefault="00914DCC" w:rsidP="00D208A1">
      <w:pPr>
        <w:ind w:firstLine="709"/>
        <w:jc w:val="both"/>
        <w:rPr>
          <w:rFonts w:ascii="Times New Roman CYR" w:eastAsiaTheme="minorHAnsi" w:hAnsi="Times New Roman CYR" w:cs="Times New Roman CYR"/>
          <w:color w:val="000000"/>
          <w:sz w:val="28"/>
          <w:szCs w:val="28"/>
          <w:lang w:eastAsia="en-US"/>
        </w:rPr>
      </w:pPr>
      <w:r>
        <w:rPr>
          <w:rFonts w:ascii="Times New Roman CYR" w:eastAsiaTheme="minorHAnsi" w:hAnsi="Times New Roman CYR" w:cs="Times New Roman CYR"/>
          <w:color w:val="000000"/>
          <w:sz w:val="28"/>
          <w:szCs w:val="28"/>
          <w:lang w:eastAsia="en-US"/>
        </w:rPr>
        <w:t>Муниципальная услуга предоставляется:</w:t>
      </w:r>
    </w:p>
    <w:p w14:paraId="08659B3A" w14:textId="77777777" w:rsidR="00A60353" w:rsidRDefault="00914DCC" w:rsidP="00D208A1">
      <w:pPr>
        <w:pStyle w:val="ConsPlusNormal"/>
        <w:ind w:firstLine="709"/>
        <w:jc w:val="both"/>
        <w:rPr>
          <w:rFonts w:ascii="Times New Roman" w:hAnsi="Times New Roman" w:cs="Times New Roman"/>
          <w:sz w:val="28"/>
          <w:szCs w:val="28"/>
        </w:rPr>
      </w:pPr>
      <w:r>
        <w:rPr>
          <w:rFonts w:ascii="Times New Roman CYR" w:eastAsiaTheme="minorHAnsi" w:hAnsi="Times New Roman CYR" w:cs="Times New Roman CYR"/>
          <w:color w:val="000000"/>
          <w:sz w:val="28"/>
          <w:szCs w:val="28"/>
          <w:lang w:eastAsia="en-US"/>
        </w:rPr>
        <w:t xml:space="preserve">- </w:t>
      </w:r>
      <w:r>
        <w:rPr>
          <w:rFonts w:ascii="Times New Roman" w:hAnsi="Times New Roman" w:cs="Times New Roman"/>
          <w:sz w:val="28"/>
          <w:szCs w:val="28"/>
        </w:rPr>
        <w:t>физическим лицам;</w:t>
      </w:r>
    </w:p>
    <w:p w14:paraId="3D00BC04" w14:textId="77777777" w:rsidR="00A60353" w:rsidRDefault="00914DCC" w:rsidP="00D208A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юридическим лицам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w:t>
      </w:r>
    </w:p>
    <w:p w14:paraId="6039B34B" w14:textId="77777777" w:rsidR="00A60353" w:rsidRDefault="00914DCC" w:rsidP="00D208A1">
      <w:pPr>
        <w:ind w:firstLine="709"/>
        <w:jc w:val="both"/>
        <w:rPr>
          <w:rFonts w:eastAsiaTheme="minorHAnsi"/>
          <w:color w:val="000000"/>
          <w:sz w:val="28"/>
          <w:szCs w:val="28"/>
          <w:lang w:eastAsia="en-US"/>
        </w:rPr>
      </w:pPr>
      <w:r>
        <w:rPr>
          <w:sz w:val="28"/>
          <w:szCs w:val="28"/>
        </w:rPr>
        <w:t>- индивидуальным предпринимателям</w:t>
      </w:r>
      <w:r>
        <w:rPr>
          <w:rFonts w:eastAsiaTheme="minorHAnsi"/>
          <w:color w:val="000000"/>
          <w:sz w:val="28"/>
          <w:szCs w:val="28"/>
          <w:lang w:eastAsia="en-US"/>
        </w:rPr>
        <w:t>.</w:t>
      </w:r>
    </w:p>
    <w:p w14:paraId="3B8F0E11" w14:textId="77777777" w:rsidR="00A60353" w:rsidRDefault="00914DCC" w:rsidP="00D208A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Представлять интересы заявителя имеют право:</w:t>
      </w:r>
    </w:p>
    <w:p w14:paraId="7A1B7DE3" w14:textId="77777777" w:rsidR="00A60353" w:rsidRDefault="00914DCC" w:rsidP="00D208A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от имени юридических лиц:</w:t>
      </w:r>
    </w:p>
    <w:p w14:paraId="0BB953E5" w14:textId="77777777" w:rsidR="00A60353" w:rsidRDefault="00914DCC" w:rsidP="00D208A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лица, действующие в соответствии с законом или учредительными документами от имени юридического лица без доверенности;</w:t>
      </w:r>
    </w:p>
    <w:p w14:paraId="5FD4375B" w14:textId="77777777" w:rsidR="00A60353" w:rsidRDefault="00914DCC" w:rsidP="00D208A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представители юридических лиц в силу полномочий на основании доверенности или договора;</w:t>
      </w:r>
    </w:p>
    <w:p w14:paraId="6B5C7C9E" w14:textId="77777777" w:rsidR="00A60353" w:rsidRDefault="00914DCC" w:rsidP="00D208A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от имени индивидуальных предпринимателей: </w:t>
      </w:r>
    </w:p>
    <w:p w14:paraId="56259C14" w14:textId="0730FC38" w:rsidR="00A60353" w:rsidRDefault="00914DCC" w:rsidP="00D208A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представители индивидуальных предпринимателей в силу полномочий </w:t>
      </w:r>
      <w:r w:rsidR="00D208A1">
        <w:rPr>
          <w:rFonts w:ascii="Times New Roman" w:hAnsi="Times New Roman" w:cs="Times New Roman"/>
          <w:sz w:val="28"/>
          <w:szCs w:val="28"/>
        </w:rPr>
        <w:br/>
      </w:r>
      <w:r>
        <w:rPr>
          <w:rFonts w:ascii="Times New Roman" w:hAnsi="Times New Roman" w:cs="Times New Roman"/>
          <w:sz w:val="28"/>
          <w:szCs w:val="28"/>
        </w:rPr>
        <w:t>на основании доверенности или договора;</w:t>
      </w:r>
    </w:p>
    <w:p w14:paraId="7BE18DA5" w14:textId="7D48A70A" w:rsidR="00A60353" w:rsidRDefault="00914DCC" w:rsidP="00D208A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представители, действующие в силу полномочий, основанных </w:t>
      </w:r>
      <w:r w:rsidR="00D208A1">
        <w:rPr>
          <w:rFonts w:ascii="Times New Roman" w:hAnsi="Times New Roman" w:cs="Times New Roman"/>
          <w:sz w:val="28"/>
          <w:szCs w:val="28"/>
        </w:rPr>
        <w:br/>
      </w:r>
      <w:r>
        <w:rPr>
          <w:rFonts w:ascii="Times New Roman" w:hAnsi="Times New Roman" w:cs="Times New Roman"/>
          <w:sz w:val="28"/>
          <w:szCs w:val="28"/>
        </w:rPr>
        <w:t>на доверенности.</w:t>
      </w:r>
    </w:p>
    <w:p w14:paraId="1703DFBD" w14:textId="77777777" w:rsidR="00A60353" w:rsidRDefault="00914DCC" w:rsidP="00D208A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от имени физических лиц:</w:t>
      </w:r>
    </w:p>
    <w:p w14:paraId="0AAB259D" w14:textId="77777777" w:rsidR="00A60353" w:rsidRDefault="00914DCC" w:rsidP="00D208A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законные представители (родители, усыновители, опекуны) несовершеннолетних в возрасте до 14 лет; </w:t>
      </w:r>
    </w:p>
    <w:p w14:paraId="62CEA43E" w14:textId="673D1B66" w:rsidR="00A60353" w:rsidRDefault="00914DCC" w:rsidP="00D208A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представители, действующие в силу полномочий, основанных </w:t>
      </w:r>
      <w:r w:rsidR="00D208A1">
        <w:rPr>
          <w:rFonts w:ascii="Times New Roman" w:hAnsi="Times New Roman" w:cs="Times New Roman"/>
          <w:sz w:val="28"/>
          <w:szCs w:val="28"/>
        </w:rPr>
        <w:br/>
      </w:r>
      <w:r>
        <w:rPr>
          <w:rFonts w:ascii="Times New Roman" w:hAnsi="Times New Roman" w:cs="Times New Roman"/>
          <w:sz w:val="28"/>
          <w:szCs w:val="28"/>
        </w:rPr>
        <w:t>на доверенности.</w:t>
      </w:r>
    </w:p>
    <w:p w14:paraId="2C7FBECF" w14:textId="2E510022" w:rsidR="00A60353" w:rsidRDefault="00914DCC" w:rsidP="00D208A1">
      <w:pPr>
        <w:pStyle w:val="ConsPlusNormal"/>
        <w:ind w:firstLine="709"/>
        <w:jc w:val="both"/>
        <w:rPr>
          <w:rFonts w:ascii="Times New Roman" w:hAnsi="Times New Roman" w:cs="Times New Roman"/>
          <w:sz w:val="28"/>
          <w:szCs w:val="28"/>
          <w:highlight w:val="yellow"/>
        </w:rPr>
      </w:pPr>
      <w:r>
        <w:rPr>
          <w:rFonts w:ascii="Times New Roman" w:hAnsi="Times New Roman" w:cs="Times New Roman"/>
          <w:sz w:val="28"/>
          <w:szCs w:val="28"/>
          <w:highlight w:val="white"/>
          <w:lang w:eastAsia="en-US"/>
        </w:rPr>
        <w:t>В качестве уполномоченного представителя заявителя может быть лицо, указанное в </w:t>
      </w:r>
      <w:hyperlink r:id="rId10" w:anchor="A8I0NL" w:tooltip="https://docs.cntd.ru/document/902228011#A8I0NL" w:history="1">
        <w:r w:rsidRPr="00D208A1">
          <w:rPr>
            <w:rFonts w:ascii="Times New Roman" w:hAnsi="Times New Roman" w:cs="Times New Roman"/>
            <w:sz w:val="28"/>
            <w:szCs w:val="28"/>
            <w:highlight w:val="white"/>
            <w:lang w:eastAsia="en-US"/>
          </w:rPr>
          <w:t xml:space="preserve">части 2 статьи 5 Федерального закона от 27.07.2010 № 210-ФЗ </w:t>
        </w:r>
        <w:r w:rsidR="00D208A1">
          <w:rPr>
            <w:rFonts w:ascii="Times New Roman" w:hAnsi="Times New Roman" w:cs="Times New Roman"/>
            <w:sz w:val="28"/>
            <w:szCs w:val="28"/>
            <w:highlight w:val="white"/>
            <w:lang w:eastAsia="en-US"/>
          </w:rPr>
          <w:br/>
        </w:r>
        <w:r w:rsidR="00D208A1" w:rsidRPr="00D208A1">
          <w:rPr>
            <w:rFonts w:ascii="Times New Roman" w:hAnsi="Times New Roman" w:cs="Times New Roman"/>
            <w:sz w:val="28"/>
            <w:szCs w:val="28"/>
            <w:highlight w:val="white"/>
            <w:lang w:eastAsia="en-US"/>
          </w:rPr>
          <w:t>«</w:t>
        </w:r>
        <w:r w:rsidRPr="00D208A1">
          <w:rPr>
            <w:rFonts w:ascii="Times New Roman" w:hAnsi="Times New Roman" w:cs="Times New Roman"/>
            <w:sz w:val="28"/>
            <w:szCs w:val="28"/>
            <w:highlight w:val="white"/>
            <w:lang w:eastAsia="en-US"/>
          </w:rPr>
          <w:t>Об организации предоставления государственных и муниципальных услуг</w:t>
        </w:r>
      </w:hyperlink>
      <w:r w:rsidR="00D208A1" w:rsidRPr="00D208A1">
        <w:rPr>
          <w:rFonts w:ascii="Times New Roman" w:hAnsi="Times New Roman" w:cs="Times New Roman"/>
          <w:sz w:val="28"/>
          <w:szCs w:val="28"/>
        </w:rPr>
        <w:t>»</w:t>
      </w:r>
      <w:r w:rsidRPr="00D208A1">
        <w:rPr>
          <w:rFonts w:ascii="Times New Roman" w:hAnsi="Times New Roman" w:cs="Times New Roman"/>
          <w:sz w:val="28"/>
          <w:szCs w:val="28"/>
          <w:highlight w:val="white"/>
          <w:lang w:eastAsia="en-US"/>
        </w:rPr>
        <w:t>.</w:t>
      </w:r>
    </w:p>
    <w:p w14:paraId="7B43897D" w14:textId="747ED74A" w:rsidR="00A60353" w:rsidRDefault="00914DCC" w:rsidP="00D208A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1.3. Муниципальная услуга предоставляется в соответствии с категориями (признаками) заявителей, сведения о которых размещаются в федеральной </w:t>
      </w:r>
      <w:r>
        <w:rPr>
          <w:rFonts w:ascii="Times New Roman" w:hAnsi="Times New Roman" w:cs="Times New Roman"/>
          <w:sz w:val="28"/>
          <w:szCs w:val="28"/>
        </w:rPr>
        <w:lastRenderedPageBreak/>
        <w:t xml:space="preserve">государственной информационной системе "Федеральный реестр государственных и муниципальных услуг (функций)" (далее – реестр услуг) </w:t>
      </w:r>
      <w:r w:rsidR="00D208A1">
        <w:rPr>
          <w:rFonts w:ascii="Times New Roman" w:hAnsi="Times New Roman" w:cs="Times New Roman"/>
          <w:sz w:val="28"/>
          <w:szCs w:val="28"/>
        </w:rPr>
        <w:br/>
      </w:r>
      <w:r>
        <w:rPr>
          <w:rFonts w:ascii="Times New Roman" w:hAnsi="Times New Roman" w:cs="Times New Roman"/>
          <w:sz w:val="28"/>
          <w:szCs w:val="28"/>
        </w:rPr>
        <w:t xml:space="preserve">и в федеральной государственной информационной системе "Единый портал государственных и муниципальных услуг (функций)" (далее – Единый портал, ЕПГУ). </w:t>
      </w:r>
    </w:p>
    <w:p w14:paraId="68FE6EDA" w14:textId="77777777" w:rsidR="00A60353" w:rsidRDefault="00A60353">
      <w:pPr>
        <w:pStyle w:val="ConsPlusNormal"/>
        <w:ind w:firstLine="567"/>
        <w:jc w:val="both"/>
        <w:rPr>
          <w:rFonts w:ascii="Times New Roman" w:hAnsi="Times New Roman" w:cs="Times New Roman"/>
          <w:sz w:val="28"/>
          <w:szCs w:val="28"/>
        </w:rPr>
      </w:pPr>
    </w:p>
    <w:p w14:paraId="03EF9783" w14:textId="77777777" w:rsidR="00A60353" w:rsidRDefault="00914DCC" w:rsidP="00D208A1">
      <w:pPr>
        <w:pStyle w:val="ConsPlusNormal"/>
        <w:jc w:val="center"/>
        <w:rPr>
          <w:rFonts w:ascii="Times New Roman" w:hAnsi="Times New Roman" w:cs="Times New Roman"/>
          <w:sz w:val="28"/>
          <w:szCs w:val="28"/>
        </w:rPr>
      </w:pPr>
      <w:r>
        <w:rPr>
          <w:rFonts w:ascii="Times New Roman" w:hAnsi="Times New Roman" w:cs="Times New Roman"/>
          <w:sz w:val="28"/>
          <w:szCs w:val="28"/>
        </w:rPr>
        <w:t>2. Стандарт предоставления муниципальной услуги</w:t>
      </w:r>
    </w:p>
    <w:p w14:paraId="199428CD" w14:textId="77777777" w:rsidR="00A60353" w:rsidRDefault="00A60353">
      <w:pPr>
        <w:pStyle w:val="ConsPlusNormal"/>
        <w:ind w:firstLine="567"/>
        <w:jc w:val="both"/>
        <w:rPr>
          <w:rFonts w:ascii="Times New Roman" w:hAnsi="Times New Roman" w:cs="Times New Roman"/>
          <w:sz w:val="28"/>
          <w:szCs w:val="28"/>
        </w:rPr>
      </w:pPr>
    </w:p>
    <w:p w14:paraId="63EDFA64" w14:textId="77777777" w:rsidR="00A60353" w:rsidRDefault="00914DCC" w:rsidP="00D208A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2.1. Наименование муниципальной услуги: </w:t>
      </w:r>
    </w:p>
    <w:p w14:paraId="3BABB7D4" w14:textId="327389E4" w:rsidR="00A60353" w:rsidRDefault="00914DCC" w:rsidP="00D208A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Предоставление земельных участков, находящихся в муниципальной собственности (государственная собственность на которые не разграничена) </w:t>
      </w:r>
      <w:r w:rsidR="00D208A1">
        <w:rPr>
          <w:rFonts w:ascii="Times New Roman" w:hAnsi="Times New Roman" w:cs="Times New Roman"/>
          <w:sz w:val="28"/>
          <w:szCs w:val="28"/>
        </w:rPr>
        <w:br/>
      </w:r>
      <w:r>
        <w:rPr>
          <w:rFonts w:ascii="Times New Roman" w:hAnsi="Times New Roman" w:cs="Times New Roman"/>
          <w:sz w:val="28"/>
          <w:szCs w:val="28"/>
        </w:rPr>
        <w:t xml:space="preserve">на торгах (сокращенное наименование: Предоставление земельных участков </w:t>
      </w:r>
      <w:r w:rsidR="00D208A1">
        <w:rPr>
          <w:rFonts w:ascii="Times New Roman" w:hAnsi="Times New Roman" w:cs="Times New Roman"/>
          <w:sz w:val="28"/>
          <w:szCs w:val="28"/>
        </w:rPr>
        <w:br/>
      </w:r>
      <w:r>
        <w:rPr>
          <w:rFonts w:ascii="Times New Roman" w:hAnsi="Times New Roman" w:cs="Times New Roman"/>
          <w:sz w:val="28"/>
          <w:szCs w:val="28"/>
        </w:rPr>
        <w:t>на торгах).</w:t>
      </w:r>
    </w:p>
    <w:p w14:paraId="4154C8C9" w14:textId="77777777" w:rsidR="00A60353" w:rsidRDefault="00914DCC" w:rsidP="00D208A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2.2. Наименование органа, предоставляющего муниципальную услугу.</w:t>
      </w:r>
    </w:p>
    <w:p w14:paraId="6CA796D1" w14:textId="77777777" w:rsidR="00A60353" w:rsidRDefault="00914DCC" w:rsidP="00D208A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Муниципальную услугу предоставляет:</w:t>
      </w:r>
    </w:p>
    <w:p w14:paraId="7451BAEC" w14:textId="3059775F" w:rsidR="00A60353" w:rsidRDefault="00914DCC" w:rsidP="00D208A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Администрация </w:t>
      </w:r>
      <w:r w:rsidR="005D4E15">
        <w:rPr>
          <w:rFonts w:ascii="Times New Roman" w:hAnsi="Times New Roman" w:cs="Times New Roman"/>
          <w:sz w:val="28"/>
          <w:szCs w:val="28"/>
        </w:rPr>
        <w:t>Свердловского городского поселения</w:t>
      </w:r>
      <w:r>
        <w:rPr>
          <w:rFonts w:ascii="Times New Roman" w:hAnsi="Times New Roman" w:cs="Times New Roman"/>
          <w:sz w:val="28"/>
          <w:szCs w:val="28"/>
        </w:rPr>
        <w:t xml:space="preserve"> Ленинградской области (далее - ОМСУ).</w:t>
      </w:r>
    </w:p>
    <w:p w14:paraId="156979E6" w14:textId="5666092A" w:rsidR="00D208A1" w:rsidRDefault="00D208A1" w:rsidP="00D208A1">
      <w:pPr>
        <w:pStyle w:val="ConsPlusNormal"/>
        <w:ind w:firstLine="709"/>
        <w:jc w:val="both"/>
        <w:rPr>
          <w:rFonts w:ascii="Times New Roman" w:hAnsi="Times New Roman" w:cs="Times New Roman"/>
          <w:sz w:val="28"/>
          <w:szCs w:val="28"/>
        </w:rPr>
      </w:pPr>
      <w:r w:rsidRPr="00D208A1">
        <w:rPr>
          <w:rFonts w:ascii="Times New Roman" w:hAnsi="Times New Roman" w:cs="Times New Roman"/>
          <w:sz w:val="28"/>
          <w:szCs w:val="28"/>
        </w:rPr>
        <w:t>Структурным подразделением, ответственным за предоставление муниципальной услуги является отдел муниципального имущества.</w:t>
      </w:r>
    </w:p>
    <w:p w14:paraId="168144CE" w14:textId="77777777" w:rsidR="00A60353" w:rsidRDefault="00914DCC" w:rsidP="00D208A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2.3. Результат предоставления муниципальной услуги.</w:t>
      </w:r>
    </w:p>
    <w:p w14:paraId="78394ACE" w14:textId="77777777" w:rsidR="00A60353" w:rsidRDefault="00914DCC" w:rsidP="00D208A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Промежуточным результатом предоставления услуги является:</w:t>
      </w:r>
    </w:p>
    <w:p w14:paraId="48F7B4F9" w14:textId="237A75B6" w:rsidR="00A60353" w:rsidRDefault="00914DCC" w:rsidP="00D208A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а) решение об утверждении схемы расположения земельного участка </w:t>
      </w:r>
      <w:r w:rsidR="00D208A1">
        <w:rPr>
          <w:rFonts w:ascii="Times New Roman" w:hAnsi="Times New Roman" w:cs="Times New Roman"/>
          <w:sz w:val="28"/>
          <w:szCs w:val="28"/>
        </w:rPr>
        <w:br/>
      </w:r>
      <w:r>
        <w:rPr>
          <w:rFonts w:ascii="Times New Roman" w:hAnsi="Times New Roman" w:cs="Times New Roman"/>
          <w:sz w:val="28"/>
          <w:szCs w:val="28"/>
        </w:rPr>
        <w:t>(в случае если земельный участок предстоит образовать, и не утвержден проект межевания территории, в границах которой предусмотрено образование земельного участка) (приложение к настоящему административному регламенту - образец 1);</w:t>
      </w:r>
    </w:p>
    <w:p w14:paraId="61E6A346" w14:textId="77777777" w:rsidR="00A60353" w:rsidRDefault="00914DCC" w:rsidP="00D208A1">
      <w:pPr>
        <w:ind w:firstLine="709"/>
        <w:jc w:val="both"/>
        <w:rPr>
          <w:rFonts w:eastAsiaTheme="minorHAnsi"/>
          <w:sz w:val="28"/>
          <w:szCs w:val="28"/>
          <w:lang w:eastAsia="en-US"/>
        </w:rPr>
      </w:pPr>
      <w:r>
        <w:rPr>
          <w:rFonts w:eastAsiaTheme="minorHAnsi"/>
          <w:sz w:val="28"/>
          <w:szCs w:val="28"/>
          <w:lang w:eastAsia="en-US"/>
        </w:rPr>
        <w:t>Результатом предоставления услуги является:</w:t>
      </w:r>
    </w:p>
    <w:p w14:paraId="6812A711" w14:textId="77777777" w:rsidR="00A60353" w:rsidRDefault="00914DCC" w:rsidP="00D208A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б) решение об отказе в утверждении схемы расположения земельного участка (в случае если земельный участок предстоит образовать, и не утвержден проект межевания территории, в границах которой предусмотрено образование земельного участка) (приложение к настоящему административному регламенту –</w:t>
      </w:r>
      <w:r>
        <w:t xml:space="preserve"> </w:t>
      </w:r>
      <w:r>
        <w:rPr>
          <w:rFonts w:ascii="Times New Roman" w:hAnsi="Times New Roman" w:cs="Times New Roman"/>
          <w:sz w:val="28"/>
          <w:szCs w:val="28"/>
        </w:rPr>
        <w:t>образец 4);</w:t>
      </w:r>
    </w:p>
    <w:p w14:paraId="2EA033EF" w14:textId="77777777" w:rsidR="00A60353" w:rsidRDefault="00914DCC" w:rsidP="00D208A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в) решение о проведении аукциона (приложение к настоящему административному регламенту –</w:t>
      </w:r>
      <w:r>
        <w:t xml:space="preserve"> </w:t>
      </w:r>
      <w:r>
        <w:rPr>
          <w:rFonts w:ascii="Times New Roman" w:hAnsi="Times New Roman" w:cs="Times New Roman"/>
          <w:sz w:val="28"/>
          <w:szCs w:val="28"/>
        </w:rPr>
        <w:t>образец 3);</w:t>
      </w:r>
    </w:p>
    <w:p w14:paraId="52F51BDC" w14:textId="77777777" w:rsidR="00A60353" w:rsidRDefault="00914DCC" w:rsidP="00D208A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г) решение об отказе в проведении аукциона (приложение к настоящему административному регламенту –</w:t>
      </w:r>
      <w:r>
        <w:t xml:space="preserve"> </w:t>
      </w:r>
      <w:r>
        <w:rPr>
          <w:rFonts w:ascii="Times New Roman" w:hAnsi="Times New Roman" w:cs="Times New Roman"/>
          <w:sz w:val="28"/>
          <w:szCs w:val="28"/>
        </w:rPr>
        <w:t>образец 5).</w:t>
      </w:r>
    </w:p>
    <w:p w14:paraId="203A9E11" w14:textId="7B8F6C8D" w:rsidR="00A60353" w:rsidRDefault="00914DCC" w:rsidP="00D208A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Результат предоставления муниципальной услуги предоставляется </w:t>
      </w:r>
      <w:r w:rsidR="00D208A1">
        <w:rPr>
          <w:rFonts w:ascii="Times New Roman" w:hAnsi="Times New Roman" w:cs="Times New Roman"/>
          <w:sz w:val="28"/>
          <w:szCs w:val="28"/>
        </w:rPr>
        <w:br/>
      </w:r>
      <w:r>
        <w:rPr>
          <w:rFonts w:ascii="Times New Roman" w:hAnsi="Times New Roman" w:cs="Times New Roman"/>
          <w:sz w:val="28"/>
          <w:szCs w:val="28"/>
        </w:rPr>
        <w:t xml:space="preserve">(в соответствии со способом, указанным заявителем при подаче заявления </w:t>
      </w:r>
      <w:r w:rsidR="00D208A1">
        <w:rPr>
          <w:rFonts w:ascii="Times New Roman" w:hAnsi="Times New Roman" w:cs="Times New Roman"/>
          <w:sz w:val="28"/>
          <w:szCs w:val="28"/>
        </w:rPr>
        <w:br/>
      </w:r>
      <w:r>
        <w:rPr>
          <w:rFonts w:ascii="Times New Roman" w:hAnsi="Times New Roman" w:cs="Times New Roman"/>
          <w:sz w:val="28"/>
          <w:szCs w:val="28"/>
        </w:rPr>
        <w:t>и документов):</w:t>
      </w:r>
    </w:p>
    <w:p w14:paraId="03CEAF2C" w14:textId="77777777" w:rsidR="00A60353" w:rsidRDefault="00914DCC" w:rsidP="00D208A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 при личной явке:</w:t>
      </w:r>
    </w:p>
    <w:p w14:paraId="2B22D8EB" w14:textId="77777777" w:rsidR="00A60353" w:rsidRDefault="00914DCC" w:rsidP="00D208A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в ОМСУ;</w:t>
      </w:r>
    </w:p>
    <w:p w14:paraId="72E8701B" w14:textId="77777777" w:rsidR="00A60353" w:rsidRDefault="00914DCC" w:rsidP="00D208A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в филиалах, отделах, удаленных рабочих местах ГБУ ЛО «МФЦ»;</w:t>
      </w:r>
    </w:p>
    <w:p w14:paraId="5A21B99D" w14:textId="77777777" w:rsidR="00A60353" w:rsidRDefault="00914DCC" w:rsidP="00D208A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 без личной явки:</w:t>
      </w:r>
    </w:p>
    <w:p w14:paraId="5ADA94F9" w14:textId="77777777" w:rsidR="00A60353" w:rsidRDefault="00914DCC" w:rsidP="00D208A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почтовым отправлением;</w:t>
      </w:r>
    </w:p>
    <w:p w14:paraId="0E92059A" w14:textId="77777777" w:rsidR="00A60353" w:rsidRDefault="00914DCC" w:rsidP="00D208A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в электронной форме через личный кабинет заявителя на ЕПГУ.</w:t>
      </w:r>
    </w:p>
    <w:p w14:paraId="12EDA310" w14:textId="77777777" w:rsidR="00A60353" w:rsidRDefault="00A60353">
      <w:pPr>
        <w:pStyle w:val="ConsPlusNormal"/>
        <w:ind w:firstLine="567"/>
        <w:jc w:val="both"/>
        <w:rPr>
          <w:rFonts w:ascii="Times New Roman" w:hAnsi="Times New Roman" w:cs="Times New Roman"/>
          <w:sz w:val="28"/>
          <w:szCs w:val="28"/>
        </w:rPr>
      </w:pPr>
    </w:p>
    <w:p w14:paraId="4195668B" w14:textId="77777777" w:rsidR="00A60353" w:rsidRDefault="00914DCC" w:rsidP="00D208A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2.4. Срок предоставления муниципальной услуги.</w:t>
      </w:r>
    </w:p>
    <w:p w14:paraId="1B8BB226" w14:textId="77777777" w:rsidR="00A60353" w:rsidRDefault="00914DCC" w:rsidP="00D208A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Максимальный срок предоставления муниципальной услуги:</w:t>
      </w:r>
    </w:p>
    <w:p w14:paraId="593E1280" w14:textId="01E8549C" w:rsidR="00A60353" w:rsidRDefault="00914DCC" w:rsidP="00D208A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в случае подачи заявления об организации аукциона на право заключения договора аренды или купли-продажи земельного участка составляет не более </w:t>
      </w:r>
      <w:r w:rsidR="00D208A1">
        <w:rPr>
          <w:rFonts w:ascii="Times New Roman" w:hAnsi="Times New Roman" w:cs="Times New Roman"/>
          <w:sz w:val="28"/>
          <w:szCs w:val="28"/>
        </w:rPr>
        <w:br/>
      </w:r>
      <w:r>
        <w:rPr>
          <w:rFonts w:ascii="Times New Roman" w:hAnsi="Times New Roman" w:cs="Times New Roman"/>
          <w:sz w:val="28"/>
          <w:szCs w:val="28"/>
        </w:rPr>
        <w:t>30 календарных дней со дня регистрации заявления в ОМСУ;</w:t>
      </w:r>
    </w:p>
    <w:p w14:paraId="3D58A944" w14:textId="49029740" w:rsidR="00A60353" w:rsidRDefault="00914DCC" w:rsidP="00D208A1">
      <w:pPr>
        <w:ind w:firstLine="709"/>
        <w:jc w:val="both"/>
      </w:pPr>
      <w:r>
        <w:rPr>
          <w:sz w:val="28"/>
          <w:szCs w:val="28"/>
        </w:rPr>
        <w:t xml:space="preserve">- в случае подачи заявления об утверждении схемы расположения земельного участка либо об отказе в утверждении схемы расположения земельного участка срок принятия решения об утверждении схемы расположения земельного участка составляет не более 20 календарных дней </w:t>
      </w:r>
      <w:r w:rsidR="00D208A1">
        <w:rPr>
          <w:sz w:val="28"/>
          <w:szCs w:val="28"/>
        </w:rPr>
        <w:br/>
      </w:r>
      <w:r>
        <w:rPr>
          <w:sz w:val="28"/>
          <w:szCs w:val="28"/>
        </w:rPr>
        <w:t xml:space="preserve">со дня регистрации заявления в ОМСУ. </w:t>
      </w:r>
    </w:p>
    <w:p w14:paraId="167D40BA" w14:textId="77777777" w:rsidR="00A60353" w:rsidRDefault="00914DCC" w:rsidP="00D208A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2.5. Размер платы, взимаемой с заявителя при предоставлении муниципальной услуги, и способы ее взимания.</w:t>
      </w:r>
    </w:p>
    <w:p w14:paraId="5E28ED58" w14:textId="77777777" w:rsidR="00A60353" w:rsidRDefault="00914DCC" w:rsidP="00D208A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Муниципальная услуга предоставляется бесплатно.</w:t>
      </w:r>
    </w:p>
    <w:p w14:paraId="4C314CEB" w14:textId="77777777" w:rsidR="00A60353" w:rsidRDefault="00914DCC" w:rsidP="00D208A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2.6.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14:paraId="1A60B202" w14:textId="03713D09" w:rsidR="00A60353" w:rsidRDefault="00914DCC" w:rsidP="00D208A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Максимальный срок ожидания в очереди при подаче запроса </w:t>
      </w:r>
      <w:r w:rsidR="00D208A1">
        <w:rPr>
          <w:rFonts w:ascii="Times New Roman" w:hAnsi="Times New Roman" w:cs="Times New Roman"/>
          <w:sz w:val="28"/>
          <w:szCs w:val="28"/>
        </w:rPr>
        <w:br/>
      </w:r>
      <w:r>
        <w:rPr>
          <w:rFonts w:ascii="Times New Roman" w:hAnsi="Times New Roman" w:cs="Times New Roman"/>
          <w:sz w:val="28"/>
          <w:szCs w:val="28"/>
        </w:rPr>
        <w:t>о предоставлении муниципальной услуги и при получении результата предоставления муниципальной услуги составляет не более 15 минут.</w:t>
      </w:r>
    </w:p>
    <w:p w14:paraId="4681E346" w14:textId="77777777" w:rsidR="00A60353" w:rsidRDefault="00914DCC" w:rsidP="00D208A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2.7. Срок регистрации запроса заявителя о предоставлении муниципальной услуги:</w:t>
      </w:r>
    </w:p>
    <w:p w14:paraId="7FF8DAA1" w14:textId="77777777" w:rsidR="00A60353" w:rsidRDefault="00914DCC" w:rsidP="00D208A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при личном обращении - в день поступления запроса;</w:t>
      </w:r>
    </w:p>
    <w:p w14:paraId="08E84967" w14:textId="77777777" w:rsidR="00A60353" w:rsidRDefault="00914DCC" w:rsidP="00D208A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при направлении запроса почтовой связью в ОМСУ - в день поступления запроса;</w:t>
      </w:r>
    </w:p>
    <w:p w14:paraId="5254B215" w14:textId="2A3F3107" w:rsidR="00A60353" w:rsidRDefault="00914DCC" w:rsidP="00D208A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при направлении запроса на бумажном носителе из МФЦ в ОМСУ - </w:t>
      </w:r>
      <w:r w:rsidR="00D208A1">
        <w:rPr>
          <w:rFonts w:ascii="Times New Roman" w:hAnsi="Times New Roman" w:cs="Times New Roman"/>
          <w:sz w:val="28"/>
          <w:szCs w:val="28"/>
        </w:rPr>
        <w:br/>
      </w:r>
      <w:r>
        <w:rPr>
          <w:rFonts w:ascii="Times New Roman" w:hAnsi="Times New Roman" w:cs="Times New Roman"/>
          <w:sz w:val="28"/>
          <w:szCs w:val="28"/>
        </w:rPr>
        <w:t>в день передачи документов из МФЦ в ОМСУ;</w:t>
      </w:r>
    </w:p>
    <w:p w14:paraId="1640BC47" w14:textId="77777777" w:rsidR="00A60353" w:rsidRDefault="00914DCC" w:rsidP="00D208A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при направлении запроса в форме электронного документа посредством ЕПГУ, электронной почты, сайта ОМСУ (при наличии технической возможности) - в день поступления запроса на ЕПГУ или на следующий рабочий день (в случае направления документов в нерабочее время, в выходные, праздничные дни).</w:t>
      </w:r>
    </w:p>
    <w:p w14:paraId="5390EDD6" w14:textId="77777777" w:rsidR="00A60353" w:rsidRDefault="00914DCC" w:rsidP="00D208A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2.8. Требования к помещениям, в которых предоставляется муниципальная услуга.</w:t>
      </w:r>
    </w:p>
    <w:p w14:paraId="7A011B5B" w14:textId="77777777" w:rsidR="00A60353" w:rsidRDefault="00914DCC" w:rsidP="00D208A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Требования к помещениям, в которых предоставляется муниципальная услуга, в случае обращения заявителя непосредственно в орган, предоставляющий муниципальную услугу, или многофункциональный центр, размещены на официальном сайте ОМСУ в информационно-телекоммуникационной сети "Интернет", а также на Едином портале.</w:t>
      </w:r>
    </w:p>
    <w:p w14:paraId="28CBE5C6" w14:textId="77777777" w:rsidR="00A60353" w:rsidRDefault="00914DCC" w:rsidP="00D208A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2.9. Показатели качества и доступности муниципальной услуги.</w:t>
      </w:r>
    </w:p>
    <w:p w14:paraId="313AB7E5" w14:textId="77777777" w:rsidR="00A60353" w:rsidRDefault="00914DCC" w:rsidP="00D208A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Перечень показателей качества и доступности муниципальной услуги размещен на официальном сайте ОМСУ в информационно-телекоммуникационной сети "Интернет", а также на Едином портале.</w:t>
      </w:r>
    </w:p>
    <w:p w14:paraId="01F8B2EA" w14:textId="55489A35" w:rsidR="00A60353" w:rsidRDefault="00914DCC" w:rsidP="00D208A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2.10. Иные требования к предоставлению муниципальной услуги, в том числе учитывающие особенности предоставления муниципальной услуги </w:t>
      </w:r>
      <w:r w:rsidR="00D208A1">
        <w:rPr>
          <w:rFonts w:ascii="Times New Roman" w:hAnsi="Times New Roman" w:cs="Times New Roman"/>
          <w:sz w:val="28"/>
          <w:szCs w:val="28"/>
        </w:rPr>
        <w:br/>
      </w:r>
      <w:r>
        <w:rPr>
          <w:rFonts w:ascii="Times New Roman" w:hAnsi="Times New Roman" w:cs="Times New Roman"/>
          <w:sz w:val="28"/>
          <w:szCs w:val="28"/>
        </w:rPr>
        <w:lastRenderedPageBreak/>
        <w:t>в многофункциональных центрах и особенности предоставления государственных и муниципальных услуг в электронной форме.</w:t>
      </w:r>
    </w:p>
    <w:p w14:paraId="3CF4687D" w14:textId="5D50B3BA" w:rsidR="00A60353" w:rsidRDefault="00914DCC" w:rsidP="00D208A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2.10.1. Услуги, которые являются необходимыми и обязательными </w:t>
      </w:r>
      <w:r w:rsidR="00D208A1">
        <w:rPr>
          <w:rFonts w:ascii="Times New Roman" w:hAnsi="Times New Roman" w:cs="Times New Roman"/>
          <w:sz w:val="28"/>
          <w:szCs w:val="28"/>
        </w:rPr>
        <w:br/>
      </w:r>
      <w:r>
        <w:rPr>
          <w:rFonts w:ascii="Times New Roman" w:hAnsi="Times New Roman" w:cs="Times New Roman"/>
          <w:sz w:val="28"/>
          <w:szCs w:val="28"/>
        </w:rPr>
        <w:t>для предоставления муниципальной услуги, законодательством Российской Федерации не предусмотрены.</w:t>
      </w:r>
    </w:p>
    <w:p w14:paraId="07596712" w14:textId="7C0BC38E" w:rsidR="00A60353" w:rsidRDefault="00914DCC" w:rsidP="00D208A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2.10.2. Информационная система, используемая для предоставления муниципальной услуги, - Единый портал, Федеральная государственная информационная система «Единая система межведомственного электронного взаимодействия» (СМЭВ), </w:t>
      </w:r>
      <w:r>
        <w:rPr>
          <w:rFonts w:ascii="Times New Roman" w:hAnsi="Times New Roman" w:cs="Times New Roman"/>
          <w:sz w:val="28"/>
          <w:szCs w:val="28"/>
          <w:highlight w:val="white"/>
        </w:rPr>
        <w:t>Федеральная государственная географическая информационная система «Единая цифровая платформа «Национальная система пространственных данных» (ФГИС ЕЦП НСПД) (при наличии технической реализации).</w:t>
      </w:r>
    </w:p>
    <w:p w14:paraId="0BD3D7FD" w14:textId="77777777" w:rsidR="00A60353" w:rsidRDefault="00914DCC" w:rsidP="00D208A1">
      <w:pPr>
        <w:pStyle w:val="ConsPlusNormal"/>
        <w:ind w:firstLine="709"/>
        <w:jc w:val="both"/>
        <w:rPr>
          <w:rFonts w:ascii="Times New Roman" w:hAnsi="Times New Roman" w:cs="Times New Roman"/>
          <w:sz w:val="28"/>
          <w:szCs w:val="28"/>
          <w:highlight w:val="white"/>
        </w:rPr>
      </w:pPr>
      <w:r>
        <w:rPr>
          <w:rFonts w:ascii="Times New Roman" w:eastAsiaTheme="minorHAnsi" w:hAnsi="Times New Roman" w:cs="Times New Roman"/>
          <w:sz w:val="28"/>
          <w:szCs w:val="28"/>
          <w:highlight w:val="white"/>
          <w:lang w:eastAsia="en-US"/>
        </w:rPr>
        <w:t xml:space="preserve">2.10.3. </w:t>
      </w:r>
      <w:r>
        <w:rPr>
          <w:rFonts w:ascii="Times New Roman" w:hAnsi="Times New Roman" w:cs="Times New Roman"/>
          <w:sz w:val="28"/>
          <w:szCs w:val="28"/>
          <w:highlight w:val="white"/>
        </w:rPr>
        <w:t xml:space="preserve">Предоставление результатов </w:t>
      </w:r>
      <w:r>
        <w:rPr>
          <w:rFonts w:ascii="Times New Roman" w:eastAsiaTheme="minorHAnsi" w:hAnsi="Times New Roman" w:cs="Times New Roman"/>
          <w:sz w:val="28"/>
          <w:szCs w:val="28"/>
          <w:highlight w:val="white"/>
          <w:lang w:eastAsia="en-US"/>
        </w:rPr>
        <w:t xml:space="preserve">муниципальной </w:t>
      </w:r>
      <w:r>
        <w:rPr>
          <w:rFonts w:ascii="Times New Roman" w:hAnsi="Times New Roman" w:cs="Times New Roman"/>
          <w:sz w:val="28"/>
          <w:szCs w:val="28"/>
          <w:highlight w:val="white"/>
        </w:rPr>
        <w:t>услуги в отношении несовершеннолетнего, оформленных в форме документа на бумажном носителе, законному представителю несовершеннолетнего, не являющемуся заявителем, осуществляется способом, указанным в заявлении, в сроки, предусмотренные пунктом 3.7 настоящего регламента, с учетом требования, предусмотренного частью 3 статьи 5 Федерального закона от 27.07.2010 № 210-ФЗ «Об организации предоставления государственных и муниципальных услуг».</w:t>
      </w:r>
    </w:p>
    <w:p w14:paraId="5911AC19" w14:textId="6A5A0862" w:rsidR="00A60353" w:rsidRDefault="00914DCC" w:rsidP="00D208A1">
      <w:pPr>
        <w:pStyle w:val="ConsPlusNormal"/>
        <w:ind w:firstLine="709"/>
        <w:jc w:val="both"/>
        <w:rPr>
          <w:rFonts w:ascii="Times New Roman" w:hAnsi="Times New Roman" w:cs="Times New Roman"/>
          <w:sz w:val="25"/>
          <w:szCs w:val="25"/>
          <w:highlight w:val="white"/>
        </w:rPr>
      </w:pPr>
      <w:r>
        <w:rPr>
          <w:rFonts w:ascii="Times New Roman" w:hAnsi="Times New Roman" w:cs="Times New Roman"/>
          <w:sz w:val="28"/>
          <w:szCs w:val="28"/>
          <w:highlight w:val="white"/>
        </w:rPr>
        <w:t xml:space="preserve">2.10.4. В случае, если заявитель в момент подачи запроса о предоставлении </w:t>
      </w:r>
      <w:r>
        <w:rPr>
          <w:rFonts w:ascii="Times New Roman" w:eastAsiaTheme="minorHAnsi" w:hAnsi="Times New Roman" w:cs="Times New Roman"/>
          <w:sz w:val="28"/>
          <w:szCs w:val="28"/>
          <w:highlight w:val="white"/>
          <w:lang w:eastAsia="en-US"/>
        </w:rPr>
        <w:t xml:space="preserve">муниципальной </w:t>
      </w:r>
      <w:r>
        <w:rPr>
          <w:rFonts w:ascii="Times New Roman" w:hAnsi="Times New Roman" w:cs="Times New Roman"/>
          <w:sz w:val="28"/>
          <w:szCs w:val="28"/>
          <w:highlight w:val="white"/>
        </w:rPr>
        <w:t xml:space="preserve">услуги выразил письменно желание получить запрашиваемые результаты предоставления муниципальной услуги в отношении несовершеннолетнего лично, результаты предоставления муниципальной услуги в отношении несовершеннолетнего, оформленные в форме документа </w:t>
      </w:r>
      <w:r w:rsidR="00D208A1">
        <w:rPr>
          <w:rFonts w:ascii="Times New Roman" w:hAnsi="Times New Roman" w:cs="Times New Roman"/>
          <w:sz w:val="28"/>
          <w:szCs w:val="28"/>
          <w:highlight w:val="white"/>
        </w:rPr>
        <w:br/>
      </w:r>
      <w:r>
        <w:rPr>
          <w:rFonts w:ascii="Times New Roman" w:hAnsi="Times New Roman" w:cs="Times New Roman"/>
          <w:sz w:val="28"/>
          <w:szCs w:val="28"/>
          <w:highlight w:val="white"/>
        </w:rPr>
        <w:t>на бумажном носителе, не могут быть предоставлены другому законному представителю несовершеннолетнего.</w:t>
      </w:r>
      <w:r>
        <w:rPr>
          <w:rFonts w:ascii="Times New Roman" w:hAnsi="Times New Roman" w:cs="Times New Roman"/>
          <w:sz w:val="25"/>
          <w:szCs w:val="25"/>
          <w:highlight w:val="white"/>
        </w:rPr>
        <w:t xml:space="preserve"> </w:t>
      </w:r>
    </w:p>
    <w:p w14:paraId="35A09389" w14:textId="1B0083BA" w:rsidR="00A60353" w:rsidRDefault="00914DCC" w:rsidP="00D208A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2.10.5 Предоставление муниципальной услуги в многофункциональном центре осуществляется при наличии вступившего в силу соглашения </w:t>
      </w:r>
      <w:r w:rsidR="00D208A1">
        <w:rPr>
          <w:rFonts w:ascii="Times New Roman" w:hAnsi="Times New Roman" w:cs="Times New Roman"/>
          <w:sz w:val="28"/>
          <w:szCs w:val="28"/>
        </w:rPr>
        <w:br/>
      </w:r>
      <w:r>
        <w:rPr>
          <w:rFonts w:ascii="Times New Roman" w:hAnsi="Times New Roman" w:cs="Times New Roman"/>
          <w:sz w:val="28"/>
          <w:szCs w:val="28"/>
        </w:rPr>
        <w:t>о взаимодействии между ГБУ ЛО "МФЦ" и уполномоченным органом.</w:t>
      </w:r>
    </w:p>
    <w:p w14:paraId="6C48CC47" w14:textId="5059F8EB" w:rsidR="00A60353" w:rsidRDefault="00914DCC" w:rsidP="00D208A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Многофункциональный центр принимает в том числе решение об отказе </w:t>
      </w:r>
      <w:r w:rsidR="00D208A1">
        <w:rPr>
          <w:rFonts w:ascii="Times New Roman" w:hAnsi="Times New Roman" w:cs="Times New Roman"/>
          <w:sz w:val="28"/>
          <w:szCs w:val="28"/>
        </w:rPr>
        <w:br/>
      </w:r>
      <w:r>
        <w:rPr>
          <w:rFonts w:ascii="Times New Roman" w:hAnsi="Times New Roman" w:cs="Times New Roman"/>
          <w:sz w:val="28"/>
          <w:szCs w:val="28"/>
        </w:rPr>
        <w:t xml:space="preserve">в приеме запроса и документов и(или) информации, необходимых </w:t>
      </w:r>
      <w:r w:rsidR="00D208A1">
        <w:rPr>
          <w:rFonts w:ascii="Times New Roman" w:hAnsi="Times New Roman" w:cs="Times New Roman"/>
          <w:sz w:val="28"/>
          <w:szCs w:val="28"/>
        </w:rPr>
        <w:br/>
      </w:r>
      <w:r>
        <w:rPr>
          <w:rFonts w:ascii="Times New Roman" w:hAnsi="Times New Roman" w:cs="Times New Roman"/>
          <w:sz w:val="28"/>
          <w:szCs w:val="28"/>
        </w:rPr>
        <w:t>для предоставления муниципальной услуги.</w:t>
      </w:r>
    </w:p>
    <w:p w14:paraId="3FD1B402" w14:textId="26AF2C5C" w:rsidR="00A60353" w:rsidRDefault="00914DCC" w:rsidP="00D208A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2.10.6. В многофункциональном центре осуществляется выдача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органами, предоставляющими муниципальные услуги, а также выдача документов, включая составление </w:t>
      </w:r>
      <w:r w:rsidR="00D208A1">
        <w:rPr>
          <w:rFonts w:ascii="Times New Roman" w:hAnsi="Times New Roman" w:cs="Times New Roman"/>
          <w:sz w:val="28"/>
          <w:szCs w:val="28"/>
        </w:rPr>
        <w:br/>
      </w:r>
      <w:r>
        <w:rPr>
          <w:rFonts w:ascii="Times New Roman" w:hAnsi="Times New Roman" w:cs="Times New Roman"/>
          <w:sz w:val="28"/>
          <w:szCs w:val="28"/>
        </w:rPr>
        <w:t>на бумажном носителе и заверение выписок из информационных систем органов, предоставляющих муниципальные услуги.</w:t>
      </w:r>
    </w:p>
    <w:p w14:paraId="1A854075" w14:textId="79D2622B" w:rsidR="00A60353" w:rsidRDefault="00914DCC" w:rsidP="00D208A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2.11.</w:t>
      </w:r>
      <w:r w:rsidR="00D208A1">
        <w:rPr>
          <w:rFonts w:ascii="Times New Roman" w:hAnsi="Times New Roman" w:cs="Times New Roman"/>
          <w:sz w:val="28"/>
          <w:szCs w:val="28"/>
        </w:rPr>
        <w:t> </w:t>
      </w:r>
      <w:r>
        <w:rPr>
          <w:rFonts w:ascii="Times New Roman" w:hAnsi="Times New Roman" w:cs="Times New Roman"/>
          <w:sz w:val="28"/>
          <w:szCs w:val="28"/>
        </w:rPr>
        <w:t xml:space="preserve">Исчерпывающий перечень документов, необходимых </w:t>
      </w:r>
      <w:r w:rsidR="00D208A1">
        <w:rPr>
          <w:rFonts w:ascii="Times New Roman" w:hAnsi="Times New Roman" w:cs="Times New Roman"/>
          <w:sz w:val="28"/>
          <w:szCs w:val="28"/>
        </w:rPr>
        <w:br/>
      </w:r>
      <w:r>
        <w:rPr>
          <w:rFonts w:ascii="Times New Roman" w:hAnsi="Times New Roman" w:cs="Times New Roman"/>
          <w:sz w:val="28"/>
          <w:szCs w:val="28"/>
        </w:rPr>
        <w:t>для предоставления муниципальной услуги</w:t>
      </w:r>
    </w:p>
    <w:p w14:paraId="05067D2F" w14:textId="7A8AF1D5" w:rsidR="00A60353" w:rsidRDefault="00914DCC" w:rsidP="00D208A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2.11.1.</w:t>
      </w:r>
      <w:r w:rsidR="00D208A1">
        <w:rPr>
          <w:rFonts w:ascii="Times New Roman" w:hAnsi="Times New Roman" w:cs="Times New Roman"/>
          <w:sz w:val="28"/>
          <w:szCs w:val="28"/>
        </w:rPr>
        <w:t> </w:t>
      </w:r>
      <w:r>
        <w:rPr>
          <w:rFonts w:ascii="Times New Roman" w:hAnsi="Times New Roman" w:cs="Times New Roman"/>
          <w:sz w:val="28"/>
          <w:szCs w:val="28"/>
        </w:rPr>
        <w:t xml:space="preserve">Исчерпывающий перечень документов, необходимых </w:t>
      </w:r>
      <w:r w:rsidR="00D208A1">
        <w:rPr>
          <w:rFonts w:ascii="Times New Roman" w:hAnsi="Times New Roman" w:cs="Times New Roman"/>
          <w:sz w:val="28"/>
          <w:szCs w:val="28"/>
        </w:rPr>
        <w:br/>
      </w:r>
      <w:r>
        <w:rPr>
          <w:rFonts w:ascii="Times New Roman" w:hAnsi="Times New Roman" w:cs="Times New Roman"/>
          <w:sz w:val="28"/>
          <w:szCs w:val="28"/>
        </w:rPr>
        <w:t xml:space="preserve">в соответствии с законодательными и иными нормативными правовыми актами для предоставления муниципальной услуги, с разделением на документы </w:t>
      </w:r>
      <w:r w:rsidR="00D208A1">
        <w:rPr>
          <w:rFonts w:ascii="Times New Roman" w:hAnsi="Times New Roman" w:cs="Times New Roman"/>
          <w:sz w:val="28"/>
          <w:szCs w:val="28"/>
        </w:rPr>
        <w:br/>
      </w:r>
      <w:r>
        <w:rPr>
          <w:rFonts w:ascii="Times New Roman" w:hAnsi="Times New Roman" w:cs="Times New Roman"/>
          <w:sz w:val="28"/>
          <w:szCs w:val="28"/>
        </w:rPr>
        <w:lastRenderedPageBreak/>
        <w:t xml:space="preserve">и информацию, которые заявитель должен представить самостоятельно, </w:t>
      </w:r>
      <w:r w:rsidR="00D208A1">
        <w:rPr>
          <w:rFonts w:ascii="Times New Roman" w:hAnsi="Times New Roman" w:cs="Times New Roman"/>
          <w:sz w:val="28"/>
          <w:szCs w:val="28"/>
        </w:rPr>
        <w:br/>
      </w:r>
      <w:r>
        <w:rPr>
          <w:rFonts w:ascii="Times New Roman" w:hAnsi="Times New Roman" w:cs="Times New Roman"/>
          <w:sz w:val="28"/>
          <w:szCs w:val="28"/>
        </w:rPr>
        <w:t>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приведен в приложении к настоящему регламенту (таблица № 2).</w:t>
      </w:r>
    </w:p>
    <w:p w14:paraId="64FD1BC9" w14:textId="3F6C6D31" w:rsidR="00A60353" w:rsidRDefault="00914DCC" w:rsidP="00D208A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2.11.2. Формы заявления и документов приведены в приложении </w:t>
      </w:r>
      <w:r w:rsidR="00D208A1">
        <w:rPr>
          <w:rFonts w:ascii="Times New Roman" w:hAnsi="Times New Roman" w:cs="Times New Roman"/>
          <w:sz w:val="28"/>
          <w:szCs w:val="28"/>
        </w:rPr>
        <w:br/>
      </w:r>
      <w:r>
        <w:rPr>
          <w:rFonts w:ascii="Times New Roman" w:hAnsi="Times New Roman" w:cs="Times New Roman"/>
          <w:sz w:val="28"/>
          <w:szCs w:val="28"/>
        </w:rPr>
        <w:t>к настоящему регламенту.</w:t>
      </w:r>
    </w:p>
    <w:p w14:paraId="28CFC2C0" w14:textId="2945C995" w:rsidR="00A60353" w:rsidRDefault="00914DCC" w:rsidP="00D208A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2.12. Исчерпывающий перечень оснований для отказа в приеме запроса </w:t>
      </w:r>
      <w:r w:rsidR="00D208A1">
        <w:rPr>
          <w:rFonts w:ascii="Times New Roman" w:hAnsi="Times New Roman" w:cs="Times New Roman"/>
          <w:sz w:val="28"/>
          <w:szCs w:val="28"/>
        </w:rPr>
        <w:br/>
      </w:r>
      <w:r>
        <w:rPr>
          <w:rFonts w:ascii="Times New Roman" w:hAnsi="Times New Roman" w:cs="Times New Roman"/>
          <w:sz w:val="28"/>
          <w:szCs w:val="28"/>
        </w:rPr>
        <w:t xml:space="preserve">о предоставлении муниципальной услуги и документов, необходимых </w:t>
      </w:r>
      <w:r w:rsidR="00D208A1">
        <w:rPr>
          <w:rFonts w:ascii="Times New Roman" w:hAnsi="Times New Roman" w:cs="Times New Roman"/>
          <w:sz w:val="28"/>
          <w:szCs w:val="28"/>
        </w:rPr>
        <w:br/>
      </w:r>
      <w:r>
        <w:rPr>
          <w:rFonts w:ascii="Times New Roman" w:hAnsi="Times New Roman" w:cs="Times New Roman"/>
          <w:sz w:val="28"/>
          <w:szCs w:val="28"/>
        </w:rPr>
        <w:t xml:space="preserve">для предоставления муниципальной услуги, и исчерпывающий перечень оснований для приостановления предоставления муниципальной услуги или </w:t>
      </w:r>
      <w:r w:rsidR="00D208A1">
        <w:rPr>
          <w:rFonts w:ascii="Times New Roman" w:hAnsi="Times New Roman" w:cs="Times New Roman"/>
          <w:sz w:val="28"/>
          <w:szCs w:val="28"/>
        </w:rPr>
        <w:br/>
      </w:r>
      <w:r>
        <w:rPr>
          <w:rFonts w:ascii="Times New Roman" w:hAnsi="Times New Roman" w:cs="Times New Roman"/>
          <w:sz w:val="28"/>
          <w:szCs w:val="28"/>
        </w:rPr>
        <w:t>для отказа в предоставлении муниципальной услуги.</w:t>
      </w:r>
    </w:p>
    <w:p w14:paraId="456EF985" w14:textId="77777777" w:rsidR="00A60353" w:rsidRDefault="00914DCC" w:rsidP="00D208A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2.12.1. Исчерпывающий перечень оснований для отказа в приеме заявления и документов, необходимых для предоставления муниципальной услуги, приведены в приложении к настоящему регламенту (таблица № 3).</w:t>
      </w:r>
    </w:p>
    <w:p w14:paraId="4D673EE1" w14:textId="77777777" w:rsidR="00A60353" w:rsidRDefault="00914DCC" w:rsidP="00D208A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2.12.2. Исчерпывающий перечень снований для приостановления предоставления муниципальной услуги приведен в приложении к настоящему регламенту (таблица № 3).</w:t>
      </w:r>
    </w:p>
    <w:p w14:paraId="0CE4163B" w14:textId="77777777" w:rsidR="00A60353" w:rsidRDefault="00914DCC" w:rsidP="00D208A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2.12.3. Исчерпывающий перечень оснований для отказа в предоставлении муниципальной услуги приведены в приложении к настоящему регламенту (таблица № 3).</w:t>
      </w:r>
    </w:p>
    <w:p w14:paraId="42E56358" w14:textId="77777777" w:rsidR="00D208A1" w:rsidRDefault="00D208A1" w:rsidP="00D208A1">
      <w:pPr>
        <w:pStyle w:val="ConsPlusNormal"/>
        <w:ind w:firstLine="709"/>
        <w:jc w:val="both"/>
        <w:rPr>
          <w:rFonts w:ascii="Times New Roman" w:hAnsi="Times New Roman" w:cs="Times New Roman"/>
          <w:sz w:val="28"/>
          <w:szCs w:val="28"/>
        </w:rPr>
      </w:pPr>
    </w:p>
    <w:p w14:paraId="25359CC4" w14:textId="77777777" w:rsidR="00A60353" w:rsidRDefault="00914DCC" w:rsidP="00D208A1">
      <w:pPr>
        <w:pStyle w:val="ConsPlusNormal"/>
        <w:jc w:val="center"/>
        <w:rPr>
          <w:rFonts w:ascii="Times New Roman" w:hAnsi="Times New Roman" w:cs="Times New Roman"/>
          <w:sz w:val="28"/>
          <w:szCs w:val="28"/>
        </w:rPr>
      </w:pPr>
      <w:r>
        <w:rPr>
          <w:rFonts w:ascii="Times New Roman" w:hAnsi="Times New Roman" w:cs="Times New Roman"/>
          <w:sz w:val="28"/>
          <w:szCs w:val="28"/>
        </w:rPr>
        <w:t xml:space="preserve">3. Состав, последовательность и сроки выполнения </w:t>
      </w:r>
    </w:p>
    <w:p w14:paraId="14CBE20C" w14:textId="77777777" w:rsidR="00A60353" w:rsidRDefault="00914DCC" w:rsidP="00D208A1">
      <w:pPr>
        <w:pStyle w:val="ConsPlusNormal"/>
        <w:jc w:val="center"/>
        <w:rPr>
          <w:rFonts w:ascii="Times New Roman" w:hAnsi="Times New Roman" w:cs="Times New Roman"/>
          <w:sz w:val="28"/>
          <w:szCs w:val="28"/>
        </w:rPr>
      </w:pPr>
      <w:r>
        <w:rPr>
          <w:rFonts w:ascii="Times New Roman" w:hAnsi="Times New Roman" w:cs="Times New Roman"/>
          <w:sz w:val="28"/>
          <w:szCs w:val="28"/>
        </w:rPr>
        <w:t>административных процедур</w:t>
      </w:r>
    </w:p>
    <w:p w14:paraId="6CABADD7" w14:textId="77777777" w:rsidR="00A60353" w:rsidRDefault="00A60353">
      <w:pPr>
        <w:pStyle w:val="ConsPlusNormal"/>
        <w:ind w:firstLine="567"/>
        <w:jc w:val="center"/>
        <w:rPr>
          <w:rFonts w:ascii="Times New Roman" w:hAnsi="Times New Roman" w:cs="Times New Roman"/>
          <w:sz w:val="28"/>
          <w:szCs w:val="28"/>
        </w:rPr>
      </w:pPr>
    </w:p>
    <w:p w14:paraId="1138F5E3" w14:textId="77777777" w:rsidR="00A60353" w:rsidRDefault="00914DCC" w:rsidP="00D208A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3.1. Перечень осуществляемых при предоставлении муниципальной услуги административных процедур:</w:t>
      </w:r>
    </w:p>
    <w:p w14:paraId="513DC4C7" w14:textId="77777777" w:rsidR="00A60353" w:rsidRDefault="00914DCC" w:rsidP="00D208A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а) профилирование заявителя; </w:t>
      </w:r>
    </w:p>
    <w:p w14:paraId="49B2F2CA" w14:textId="77777777" w:rsidR="00A60353" w:rsidRDefault="00914DCC" w:rsidP="00D208A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б) прием заявления и документов; </w:t>
      </w:r>
    </w:p>
    <w:p w14:paraId="711909D2" w14:textId="77777777" w:rsidR="00A60353" w:rsidRDefault="00914DCC" w:rsidP="00D208A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в) межведомственное информационное взаимодействие;</w:t>
      </w:r>
    </w:p>
    <w:p w14:paraId="689AA058" w14:textId="77777777" w:rsidR="00A60353" w:rsidRDefault="00914DCC" w:rsidP="00D208A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г) приостановление предоставления муниципальной услуги;</w:t>
      </w:r>
    </w:p>
    <w:p w14:paraId="0F062EE8" w14:textId="77777777" w:rsidR="00A60353" w:rsidRDefault="00914DCC" w:rsidP="00D208A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д) принятие решения о предоставлении (отказе в предоставлении) муниципальной услуги; </w:t>
      </w:r>
    </w:p>
    <w:p w14:paraId="7B423313" w14:textId="77777777" w:rsidR="00A60353" w:rsidRDefault="00914DCC" w:rsidP="00D208A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е) предоставление результата муниципальной услуги. </w:t>
      </w:r>
    </w:p>
    <w:p w14:paraId="35AE53F8" w14:textId="77777777" w:rsidR="00A60353" w:rsidRDefault="00A60353" w:rsidP="00D208A1">
      <w:pPr>
        <w:pStyle w:val="ConsPlusNormal"/>
        <w:ind w:firstLine="709"/>
        <w:jc w:val="both"/>
        <w:rPr>
          <w:rFonts w:ascii="Times New Roman" w:hAnsi="Times New Roman" w:cs="Times New Roman"/>
          <w:sz w:val="28"/>
          <w:szCs w:val="28"/>
        </w:rPr>
      </w:pPr>
    </w:p>
    <w:p w14:paraId="7BD81281" w14:textId="77777777" w:rsidR="00A60353" w:rsidRDefault="00914DCC" w:rsidP="00D208A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3.2. Профилирование заявителя.</w:t>
      </w:r>
    </w:p>
    <w:p w14:paraId="2B4ACEA8" w14:textId="77777777" w:rsidR="00A60353" w:rsidRDefault="00914DCC" w:rsidP="00D208A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Профилирование заявителя осуществляется должностным лицом уполномоченного органа или посредством Единого портала и включает в себя вопросы, позволяющие выявить перечень категорий (признаков) заявителя.</w:t>
      </w:r>
    </w:p>
    <w:p w14:paraId="6FE6DD2B" w14:textId="77777777" w:rsidR="00A60353" w:rsidRDefault="00914DCC" w:rsidP="00D208A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 каждая из которых соответствует одной категории (признаку) предоставления муниципальной услуги.</w:t>
      </w:r>
    </w:p>
    <w:p w14:paraId="06BFA82C" w14:textId="71375392" w:rsidR="00A60353" w:rsidRDefault="00914DCC" w:rsidP="00D208A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Идентификаторы категорий (признаков) заявителей приведены </w:t>
      </w:r>
      <w:r w:rsidR="00D208A1">
        <w:rPr>
          <w:rFonts w:ascii="Times New Roman" w:hAnsi="Times New Roman" w:cs="Times New Roman"/>
          <w:sz w:val="28"/>
          <w:szCs w:val="28"/>
        </w:rPr>
        <w:br/>
      </w:r>
      <w:r>
        <w:rPr>
          <w:rFonts w:ascii="Times New Roman" w:hAnsi="Times New Roman" w:cs="Times New Roman"/>
          <w:sz w:val="28"/>
          <w:szCs w:val="28"/>
        </w:rPr>
        <w:lastRenderedPageBreak/>
        <w:t>в приложении к настоящему регламенту (таблица № 1).</w:t>
      </w:r>
    </w:p>
    <w:p w14:paraId="36CFCD75" w14:textId="77777777" w:rsidR="00EB0C10" w:rsidRDefault="00EB0C10" w:rsidP="00D208A1">
      <w:pPr>
        <w:pStyle w:val="ConsPlusNormal"/>
        <w:ind w:firstLine="709"/>
        <w:jc w:val="both"/>
        <w:rPr>
          <w:rFonts w:ascii="Times New Roman" w:hAnsi="Times New Roman" w:cs="Times New Roman"/>
          <w:sz w:val="28"/>
          <w:szCs w:val="28"/>
        </w:rPr>
      </w:pPr>
    </w:p>
    <w:p w14:paraId="6F41C481" w14:textId="6C7099F9" w:rsidR="00A60353" w:rsidRDefault="00914DCC" w:rsidP="00D208A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3.3. Прием запроса и документов и (или) информации, необходимых </w:t>
      </w:r>
      <w:r w:rsidR="00D208A1">
        <w:rPr>
          <w:rFonts w:ascii="Times New Roman" w:hAnsi="Times New Roman" w:cs="Times New Roman"/>
          <w:sz w:val="28"/>
          <w:szCs w:val="28"/>
        </w:rPr>
        <w:br/>
      </w:r>
      <w:r>
        <w:rPr>
          <w:rFonts w:ascii="Times New Roman" w:hAnsi="Times New Roman" w:cs="Times New Roman"/>
          <w:sz w:val="28"/>
          <w:szCs w:val="28"/>
        </w:rPr>
        <w:t>для предоставления муниципальной услуги.</w:t>
      </w:r>
    </w:p>
    <w:p w14:paraId="491C8B04" w14:textId="5E3B41C1" w:rsidR="00A60353" w:rsidRDefault="00914DCC" w:rsidP="00D208A1">
      <w:pPr>
        <w:pStyle w:val="ConsPlusNormal"/>
        <w:ind w:firstLine="709"/>
        <w:jc w:val="both"/>
        <w:rPr>
          <w:rFonts w:ascii="Times New Roman" w:eastAsiaTheme="minorHAnsi" w:hAnsi="Times New Roman" w:cs="Times New Roman"/>
          <w:sz w:val="28"/>
          <w:szCs w:val="28"/>
          <w:lang w:eastAsia="en-US"/>
        </w:rPr>
      </w:pPr>
      <w:r>
        <w:rPr>
          <w:rFonts w:ascii="Times New Roman" w:hAnsi="Times New Roman" w:cs="Times New Roman"/>
          <w:sz w:val="28"/>
          <w:szCs w:val="28"/>
        </w:rPr>
        <w:t xml:space="preserve">3.3.1. </w:t>
      </w:r>
      <w:r>
        <w:rPr>
          <w:rFonts w:ascii="Times New Roman" w:eastAsiaTheme="minorHAnsi" w:hAnsi="Times New Roman" w:cs="Times New Roman"/>
          <w:sz w:val="28"/>
          <w:szCs w:val="28"/>
          <w:lang w:eastAsia="en-US"/>
        </w:rPr>
        <w:t xml:space="preserve">Состав запроса и перечень документов и (или) информации, необходимых для предоставления муниципальной услуги в соответствии </w:t>
      </w:r>
      <w:r w:rsidR="00EB0C10">
        <w:rPr>
          <w:rFonts w:ascii="Times New Roman" w:eastAsiaTheme="minorHAnsi" w:hAnsi="Times New Roman" w:cs="Times New Roman"/>
          <w:sz w:val="28"/>
          <w:szCs w:val="28"/>
          <w:lang w:eastAsia="en-US"/>
        </w:rPr>
        <w:br/>
      </w:r>
      <w:r>
        <w:rPr>
          <w:rFonts w:ascii="Times New Roman" w:eastAsiaTheme="minorHAnsi" w:hAnsi="Times New Roman" w:cs="Times New Roman"/>
          <w:sz w:val="28"/>
          <w:szCs w:val="28"/>
          <w:lang w:eastAsia="en-US"/>
        </w:rPr>
        <w:t xml:space="preserve">с категорией (признаками) заявителя, а также способы подачи указанных запроса, документов и(или) информации приведены в приложении к настоящему регламенту </w:t>
      </w:r>
      <w:hyperlink r:id="rId11" w:tooltip="https://login.consultant.ru/link/?req=doc&amp;base=SPB&amp;n=316702&amp;dst=101254" w:history="1">
        <w:r>
          <w:rPr>
            <w:rFonts w:ascii="Times New Roman" w:eastAsiaTheme="minorHAnsi" w:hAnsi="Times New Roman" w:cs="Times New Roman"/>
            <w:sz w:val="28"/>
            <w:szCs w:val="28"/>
            <w:lang w:eastAsia="en-US"/>
          </w:rPr>
          <w:t>(таблица № 2)</w:t>
        </w:r>
      </w:hyperlink>
      <w:r>
        <w:rPr>
          <w:rFonts w:ascii="Times New Roman" w:eastAsiaTheme="minorHAnsi" w:hAnsi="Times New Roman" w:cs="Times New Roman"/>
          <w:sz w:val="28"/>
          <w:szCs w:val="28"/>
          <w:lang w:eastAsia="en-US"/>
        </w:rPr>
        <w:t>.</w:t>
      </w:r>
    </w:p>
    <w:p w14:paraId="670DEB19" w14:textId="00AA7A97" w:rsidR="00A60353" w:rsidRDefault="00914DCC" w:rsidP="00D208A1">
      <w:pPr>
        <w:pStyle w:val="ConsPlusNormal"/>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3.3.2.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w:t>
      </w:r>
      <w:r w:rsidR="00EB0C10">
        <w:rPr>
          <w:rFonts w:ascii="Times New Roman" w:eastAsiaTheme="minorHAnsi" w:hAnsi="Times New Roman" w:cs="Times New Roman"/>
          <w:sz w:val="28"/>
          <w:szCs w:val="28"/>
          <w:lang w:eastAsia="en-US"/>
        </w:rPr>
        <w:br/>
      </w:r>
      <w:r>
        <w:rPr>
          <w:rFonts w:ascii="Times New Roman" w:eastAsiaTheme="minorHAnsi" w:hAnsi="Times New Roman" w:cs="Times New Roman"/>
          <w:sz w:val="28"/>
          <w:szCs w:val="28"/>
          <w:lang w:eastAsia="en-US"/>
        </w:rPr>
        <w:t xml:space="preserve">в уполномоченном органе, многофункциональном центре с использованием информационных технологий, предусмотренных </w:t>
      </w:r>
      <w:hyperlink r:id="rId12" w:tooltip="https://login.consultant.ru/link/?req=doc&amp;base=LAW&amp;n=494999&amp;dst=100189" w:history="1">
        <w:r>
          <w:rPr>
            <w:rFonts w:ascii="Times New Roman" w:eastAsiaTheme="minorHAnsi" w:hAnsi="Times New Roman" w:cs="Times New Roman"/>
            <w:sz w:val="28"/>
            <w:szCs w:val="28"/>
            <w:lang w:eastAsia="en-US"/>
          </w:rPr>
          <w:t>статьями 9</w:t>
        </w:r>
      </w:hyperlink>
      <w:r>
        <w:rPr>
          <w:rFonts w:ascii="Times New Roman" w:eastAsiaTheme="minorHAnsi" w:hAnsi="Times New Roman" w:cs="Times New Roman"/>
          <w:sz w:val="28"/>
          <w:szCs w:val="28"/>
          <w:lang w:eastAsia="en-US"/>
        </w:rPr>
        <w:t xml:space="preserve">, </w:t>
      </w:r>
      <w:hyperlink r:id="rId13" w:tooltip="https://login.consultant.ru/link/?req=doc&amp;base=LAW&amp;n=494999&amp;dst=100202" w:history="1">
        <w:r>
          <w:rPr>
            <w:rFonts w:ascii="Times New Roman" w:eastAsiaTheme="minorHAnsi" w:hAnsi="Times New Roman" w:cs="Times New Roman"/>
            <w:sz w:val="28"/>
            <w:szCs w:val="28"/>
            <w:lang w:eastAsia="en-US"/>
          </w:rPr>
          <w:t>10</w:t>
        </w:r>
      </w:hyperlink>
      <w:r>
        <w:rPr>
          <w:rFonts w:ascii="Times New Roman" w:eastAsiaTheme="minorHAnsi" w:hAnsi="Times New Roman" w:cs="Times New Roman"/>
          <w:sz w:val="28"/>
          <w:szCs w:val="28"/>
          <w:lang w:eastAsia="en-US"/>
        </w:rPr>
        <w:t xml:space="preserve"> и </w:t>
      </w:r>
      <w:hyperlink r:id="rId14" w:tooltip="https://login.consultant.ru/link/?req=doc&amp;base=LAW&amp;n=494999&amp;dst=100243" w:history="1">
        <w:r>
          <w:rPr>
            <w:rFonts w:ascii="Times New Roman" w:eastAsiaTheme="minorHAnsi" w:hAnsi="Times New Roman" w:cs="Times New Roman"/>
            <w:sz w:val="28"/>
            <w:szCs w:val="28"/>
            <w:lang w:eastAsia="en-US"/>
          </w:rPr>
          <w:t>14</w:t>
        </w:r>
      </w:hyperlink>
      <w:r>
        <w:rPr>
          <w:rFonts w:ascii="Times New Roman" w:eastAsiaTheme="minorHAnsi" w:hAnsi="Times New Roman" w:cs="Times New Roman"/>
          <w:sz w:val="28"/>
          <w:szCs w:val="28"/>
          <w:lang w:eastAsia="en-US"/>
        </w:rPr>
        <w:t xml:space="preserve"> Федерального закона от 29</w:t>
      </w:r>
      <w:r w:rsidR="00EB0C10">
        <w:rPr>
          <w:rFonts w:ascii="Times New Roman" w:eastAsiaTheme="minorHAnsi" w:hAnsi="Times New Roman" w:cs="Times New Roman"/>
          <w:sz w:val="28"/>
          <w:szCs w:val="28"/>
          <w:lang w:eastAsia="en-US"/>
        </w:rPr>
        <w:t>.12.</w:t>
      </w:r>
      <w:r>
        <w:rPr>
          <w:rFonts w:ascii="Times New Roman" w:eastAsiaTheme="minorHAnsi" w:hAnsi="Times New Roman" w:cs="Times New Roman"/>
          <w:sz w:val="28"/>
          <w:szCs w:val="28"/>
          <w:lang w:eastAsia="en-US"/>
        </w:rPr>
        <w:t xml:space="preserve">2022 № 572-ФЗ </w:t>
      </w:r>
      <w:r w:rsidR="00EB0C10">
        <w:rPr>
          <w:rFonts w:ascii="Times New Roman" w:eastAsiaTheme="minorHAnsi" w:hAnsi="Times New Roman" w:cs="Times New Roman"/>
          <w:sz w:val="28"/>
          <w:szCs w:val="28"/>
          <w:lang w:eastAsia="en-US"/>
        </w:rPr>
        <w:t>«</w:t>
      </w:r>
      <w:r>
        <w:rPr>
          <w:rFonts w:ascii="Times New Roman" w:eastAsiaTheme="minorHAnsi" w:hAnsi="Times New Roman" w:cs="Times New Roman"/>
          <w:sz w:val="28"/>
          <w:szCs w:val="28"/>
          <w:lang w:eastAsia="en-US"/>
        </w:rPr>
        <w:t>Об осуществлении идентификации и(или)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r w:rsidR="00EB0C10">
        <w:rPr>
          <w:rFonts w:ascii="Times New Roman" w:eastAsiaTheme="minorHAnsi" w:hAnsi="Times New Roman" w:cs="Times New Roman"/>
          <w:sz w:val="28"/>
          <w:szCs w:val="28"/>
          <w:lang w:eastAsia="en-US"/>
        </w:rPr>
        <w:t>»</w:t>
      </w:r>
      <w:r>
        <w:rPr>
          <w:rFonts w:ascii="Times New Roman" w:eastAsiaTheme="minorHAnsi" w:hAnsi="Times New Roman" w:cs="Times New Roman"/>
          <w:sz w:val="28"/>
          <w:szCs w:val="28"/>
          <w:lang w:eastAsia="en-US"/>
        </w:rPr>
        <w:t xml:space="preserve"> (далее – Федеральный закон № 572-ФЗ) (при наличии технической возможности).</w:t>
      </w:r>
    </w:p>
    <w:p w14:paraId="1C010556" w14:textId="77777777" w:rsidR="00A60353" w:rsidRDefault="00914DCC" w:rsidP="00D208A1">
      <w:pPr>
        <w:pStyle w:val="ConsPlusNormal"/>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При предоставлении муниципальной услуги в электронной форме идентификация и аутентификация могут осуществляться посредством:</w:t>
      </w:r>
    </w:p>
    <w:p w14:paraId="6E367341" w14:textId="272D9074" w:rsidR="00A60353" w:rsidRDefault="00914DCC" w:rsidP="00D208A1">
      <w:pPr>
        <w:pStyle w:val="ConsPlusNormal"/>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w:t>
      </w:r>
      <w:r w:rsidR="00EB0C10">
        <w:rPr>
          <w:rFonts w:ascii="Times New Roman" w:eastAsiaTheme="minorHAnsi" w:hAnsi="Times New Roman" w:cs="Times New Roman"/>
          <w:sz w:val="28"/>
          <w:szCs w:val="28"/>
          <w:lang w:eastAsia="en-US"/>
        </w:rPr>
        <w:br/>
      </w:r>
      <w:r>
        <w:rPr>
          <w:rFonts w:ascii="Times New Roman" w:eastAsiaTheme="minorHAnsi" w:hAnsi="Times New Roman" w:cs="Times New Roman"/>
          <w:sz w:val="28"/>
          <w:szCs w:val="28"/>
          <w:lang w:eastAsia="en-US"/>
        </w:rPr>
        <w:t>о физическом лице в указанных информационных системах;</w:t>
      </w:r>
    </w:p>
    <w:p w14:paraId="39F07B9A" w14:textId="77777777" w:rsidR="00A60353" w:rsidRDefault="00914DCC" w:rsidP="00D208A1">
      <w:pPr>
        <w:pStyle w:val="ConsPlusNormal"/>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2) информационных технологий, предусмотренных </w:t>
      </w:r>
      <w:hyperlink r:id="rId15" w:tooltip="https://login.consultant.ru/link/?req=doc&amp;base=LAW&amp;n=494999&amp;dst=100189" w:history="1">
        <w:r>
          <w:rPr>
            <w:rFonts w:ascii="Times New Roman" w:eastAsiaTheme="minorHAnsi" w:hAnsi="Times New Roman" w:cs="Times New Roman"/>
            <w:sz w:val="28"/>
            <w:szCs w:val="28"/>
            <w:lang w:eastAsia="en-US"/>
          </w:rPr>
          <w:t>статьями 9</w:t>
        </w:r>
      </w:hyperlink>
      <w:r>
        <w:rPr>
          <w:rFonts w:ascii="Times New Roman" w:eastAsiaTheme="minorHAnsi" w:hAnsi="Times New Roman" w:cs="Times New Roman"/>
          <w:sz w:val="28"/>
          <w:szCs w:val="28"/>
          <w:lang w:eastAsia="en-US"/>
        </w:rPr>
        <w:t xml:space="preserve">, </w:t>
      </w:r>
      <w:hyperlink r:id="rId16" w:tooltip="https://login.consultant.ru/link/?req=doc&amp;base=LAW&amp;n=494999&amp;dst=100202" w:history="1">
        <w:r>
          <w:rPr>
            <w:rFonts w:ascii="Times New Roman" w:eastAsiaTheme="minorHAnsi" w:hAnsi="Times New Roman" w:cs="Times New Roman"/>
            <w:sz w:val="28"/>
            <w:szCs w:val="28"/>
            <w:lang w:eastAsia="en-US"/>
          </w:rPr>
          <w:t>10</w:t>
        </w:r>
      </w:hyperlink>
      <w:r>
        <w:rPr>
          <w:rFonts w:ascii="Times New Roman" w:eastAsiaTheme="minorHAnsi" w:hAnsi="Times New Roman" w:cs="Times New Roman"/>
          <w:sz w:val="28"/>
          <w:szCs w:val="28"/>
          <w:lang w:eastAsia="en-US"/>
        </w:rPr>
        <w:t xml:space="preserve"> и </w:t>
      </w:r>
      <w:hyperlink r:id="rId17" w:tooltip="https://login.consultant.ru/link/?req=doc&amp;base=LAW&amp;n=494999&amp;dst=100243" w:history="1">
        <w:r>
          <w:rPr>
            <w:rFonts w:ascii="Times New Roman" w:eastAsiaTheme="minorHAnsi" w:hAnsi="Times New Roman" w:cs="Times New Roman"/>
            <w:sz w:val="28"/>
            <w:szCs w:val="28"/>
            <w:lang w:eastAsia="en-US"/>
          </w:rPr>
          <w:t>14</w:t>
        </w:r>
      </w:hyperlink>
      <w:r>
        <w:rPr>
          <w:rFonts w:ascii="Times New Roman" w:eastAsiaTheme="minorHAnsi" w:hAnsi="Times New Roman" w:cs="Times New Roman"/>
          <w:sz w:val="28"/>
          <w:szCs w:val="28"/>
          <w:lang w:eastAsia="en-US"/>
        </w:rPr>
        <w:t xml:space="preserve"> Федерального закона № 572-ФЗ.</w:t>
      </w:r>
    </w:p>
    <w:p w14:paraId="59C28781" w14:textId="1A0B8251" w:rsidR="00A60353" w:rsidRDefault="00914DCC" w:rsidP="00D208A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3.3.3. Основания для принятия решения об отказе в приеме запроса </w:t>
      </w:r>
      <w:r w:rsidR="00EB0C10">
        <w:rPr>
          <w:rFonts w:ascii="Times New Roman" w:hAnsi="Times New Roman" w:cs="Times New Roman"/>
          <w:sz w:val="28"/>
          <w:szCs w:val="28"/>
        </w:rPr>
        <w:br/>
      </w:r>
      <w:r>
        <w:rPr>
          <w:rFonts w:ascii="Times New Roman" w:hAnsi="Times New Roman" w:cs="Times New Roman"/>
          <w:sz w:val="28"/>
          <w:szCs w:val="28"/>
        </w:rPr>
        <w:t>и документов и (или) информации приведены в приложении к настоящему регламенту (таблица № 3).</w:t>
      </w:r>
    </w:p>
    <w:p w14:paraId="16D5416C" w14:textId="7D1CFB93" w:rsidR="00A60353" w:rsidRDefault="00914DCC" w:rsidP="00D208A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При наличии оснований для отказа в приеме документов, предусмотренных таблицей 3 регламента, работник ОМСУ, ответственный </w:t>
      </w:r>
      <w:r w:rsidR="00EB0C10">
        <w:rPr>
          <w:rFonts w:ascii="Times New Roman" w:hAnsi="Times New Roman" w:cs="Times New Roman"/>
          <w:sz w:val="28"/>
          <w:szCs w:val="28"/>
        </w:rPr>
        <w:t>сотрудник отдела муниципального имущества</w:t>
      </w:r>
      <w:r>
        <w:rPr>
          <w:rFonts w:ascii="Times New Roman" w:hAnsi="Times New Roman" w:cs="Times New Roman"/>
          <w:sz w:val="28"/>
          <w:szCs w:val="28"/>
        </w:rPr>
        <w:t xml:space="preserve">, в тот же день с помощью указанных в заявлении средств связи уведомляет заявителя об отказе в приеме документов с указанием оснований такого отказа и возвращает заявление </w:t>
      </w:r>
      <w:r w:rsidR="00EB0C10">
        <w:rPr>
          <w:rFonts w:ascii="Times New Roman" w:hAnsi="Times New Roman" w:cs="Times New Roman"/>
          <w:sz w:val="28"/>
          <w:szCs w:val="28"/>
        </w:rPr>
        <w:br/>
      </w:r>
      <w:r>
        <w:rPr>
          <w:rFonts w:ascii="Times New Roman" w:hAnsi="Times New Roman" w:cs="Times New Roman"/>
          <w:sz w:val="28"/>
          <w:szCs w:val="28"/>
        </w:rPr>
        <w:t>и документы заявителю (приложение к настоящему регламенту – образец 3).</w:t>
      </w:r>
    </w:p>
    <w:p w14:paraId="0E3B92BF" w14:textId="5BEC297E" w:rsidR="00A60353" w:rsidRDefault="00914DCC" w:rsidP="00D208A1">
      <w:pPr>
        <w:pStyle w:val="ConsPlusNormal"/>
        <w:tabs>
          <w:tab w:val="left" w:pos="1418"/>
        </w:tabs>
        <w:ind w:firstLine="709"/>
        <w:jc w:val="both"/>
        <w:rPr>
          <w:rFonts w:ascii="Times New Roman" w:hAnsi="Times New Roman" w:cs="Times New Roman"/>
          <w:sz w:val="28"/>
          <w:szCs w:val="28"/>
        </w:rPr>
      </w:pPr>
      <w:r>
        <w:rPr>
          <w:rFonts w:ascii="Times New Roman" w:hAnsi="Times New Roman" w:cs="Times New Roman"/>
          <w:sz w:val="28"/>
          <w:szCs w:val="28"/>
        </w:rPr>
        <w:t xml:space="preserve">3.3.4. Возможность приема ОМСУ или МФЦ запроса и документов и (или) информации, необходимых для предоставления муниципальной услуги, </w:t>
      </w:r>
      <w:r w:rsidR="00EB0C10">
        <w:rPr>
          <w:rFonts w:ascii="Times New Roman" w:hAnsi="Times New Roman" w:cs="Times New Roman"/>
          <w:sz w:val="28"/>
          <w:szCs w:val="28"/>
        </w:rPr>
        <w:br/>
      </w:r>
      <w:r>
        <w:rPr>
          <w:rFonts w:ascii="Times New Roman" w:hAnsi="Times New Roman" w:cs="Times New Roman"/>
          <w:sz w:val="28"/>
          <w:szCs w:val="28"/>
        </w:rPr>
        <w:t xml:space="preserve">по выбору заявителя независимо от его места жительства или места пребывания (для физических лиц, включая индивидуальных предпринимателей) либо места </w:t>
      </w:r>
      <w:r>
        <w:rPr>
          <w:rFonts w:ascii="Times New Roman" w:hAnsi="Times New Roman" w:cs="Times New Roman"/>
          <w:sz w:val="28"/>
          <w:szCs w:val="28"/>
        </w:rPr>
        <w:lastRenderedPageBreak/>
        <w:t>нахождения (для юридических лиц) в границах Ленинградской области отсутствует.</w:t>
      </w:r>
    </w:p>
    <w:p w14:paraId="1E7959F1" w14:textId="31099125" w:rsidR="00A60353" w:rsidRDefault="00914DCC" w:rsidP="00D208A1">
      <w:pPr>
        <w:pStyle w:val="ConsPlusNormal"/>
        <w:tabs>
          <w:tab w:val="left" w:pos="1418"/>
        </w:tabs>
        <w:ind w:firstLine="709"/>
        <w:jc w:val="both"/>
        <w:rPr>
          <w:rFonts w:ascii="Times New Roman" w:hAnsi="Times New Roman" w:cs="Times New Roman"/>
          <w:sz w:val="28"/>
          <w:szCs w:val="28"/>
        </w:rPr>
      </w:pPr>
      <w:r>
        <w:rPr>
          <w:rFonts w:ascii="Times New Roman" w:hAnsi="Times New Roman" w:cs="Times New Roman"/>
          <w:sz w:val="28"/>
          <w:szCs w:val="28"/>
        </w:rPr>
        <w:t>3.3.5.</w:t>
      </w:r>
      <w:r w:rsidR="00EB0C10">
        <w:rPr>
          <w:rFonts w:ascii="Times New Roman" w:hAnsi="Times New Roman" w:cs="Times New Roman"/>
          <w:sz w:val="28"/>
          <w:szCs w:val="28"/>
        </w:rPr>
        <w:t> </w:t>
      </w:r>
      <w:r>
        <w:rPr>
          <w:rFonts w:ascii="Times New Roman" w:hAnsi="Times New Roman" w:cs="Times New Roman"/>
          <w:sz w:val="28"/>
          <w:szCs w:val="28"/>
        </w:rPr>
        <w:t>Срок регистрации запроса и документов и (или) информации, необходимых для предоставления муниципальной услуги, в ОМСУ или</w:t>
      </w:r>
      <w:r>
        <w:t xml:space="preserve"> </w:t>
      </w:r>
      <w:r>
        <w:rPr>
          <w:rFonts w:ascii="Times New Roman" w:hAnsi="Times New Roman" w:cs="Times New Roman"/>
          <w:sz w:val="28"/>
          <w:szCs w:val="28"/>
        </w:rPr>
        <w:t>МФЦ составляет: при личном обращении в ОМСУ, при направлении запроса почтовой связью, при направлении запроса в форме электронного документа посредством Единого портала  – в день поступления запроса или на следующий рабочий день (в случае направления документов в нерабочее время, в выходные, праздничные дни); при направлении запроса из МФЦ в ОМСУ на бумажном носителе - в день передачи документов.</w:t>
      </w:r>
    </w:p>
    <w:p w14:paraId="0CDD7C9C" w14:textId="77777777" w:rsidR="00EB0C10" w:rsidRDefault="00EB0C10" w:rsidP="00D208A1">
      <w:pPr>
        <w:pStyle w:val="ConsPlusNormal"/>
        <w:ind w:firstLine="709"/>
        <w:jc w:val="both"/>
        <w:rPr>
          <w:rFonts w:ascii="Times New Roman" w:hAnsi="Times New Roman" w:cs="Times New Roman"/>
          <w:sz w:val="28"/>
          <w:szCs w:val="28"/>
        </w:rPr>
      </w:pPr>
    </w:p>
    <w:p w14:paraId="307C4101" w14:textId="208E4443" w:rsidR="00A60353" w:rsidRDefault="00914DCC" w:rsidP="00D208A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3.4. Межведомственное информационное взаимодействие.</w:t>
      </w:r>
    </w:p>
    <w:p w14:paraId="29D67DA9" w14:textId="77777777" w:rsidR="00A60353" w:rsidRDefault="00914DCC" w:rsidP="00D208A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Для получения муниципальной услуги необходимо направление посредством федеральной государственной информационной системы "Единая система межведомственного электронного взаимодействия" следующих межведомственных информационных запросов:</w:t>
      </w:r>
    </w:p>
    <w:p w14:paraId="249F7C03" w14:textId="1D893F2A" w:rsidR="00A60353" w:rsidRDefault="00914DCC" w:rsidP="00D208A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w:t>
      </w:r>
      <w:r w:rsidR="00EB0C10">
        <w:rPr>
          <w:rFonts w:ascii="Times New Roman" w:hAnsi="Times New Roman" w:cs="Times New Roman"/>
          <w:sz w:val="28"/>
          <w:szCs w:val="28"/>
        </w:rPr>
        <w:t> </w:t>
      </w:r>
      <w:r>
        <w:rPr>
          <w:rFonts w:ascii="Times New Roman" w:hAnsi="Times New Roman" w:cs="Times New Roman"/>
          <w:sz w:val="28"/>
          <w:szCs w:val="28"/>
        </w:rPr>
        <w:t xml:space="preserve">сведения из Единого государственного реестра юридических лиц </w:t>
      </w:r>
      <w:r w:rsidR="00EB0C10">
        <w:rPr>
          <w:rFonts w:ascii="Times New Roman" w:hAnsi="Times New Roman" w:cs="Times New Roman"/>
          <w:sz w:val="28"/>
          <w:szCs w:val="28"/>
        </w:rPr>
        <w:br/>
      </w:r>
      <w:r>
        <w:rPr>
          <w:rFonts w:ascii="Times New Roman" w:hAnsi="Times New Roman" w:cs="Times New Roman"/>
          <w:sz w:val="28"/>
          <w:szCs w:val="28"/>
        </w:rPr>
        <w:t>в случае, если заявителем является юридическое лицо;</w:t>
      </w:r>
    </w:p>
    <w:p w14:paraId="15653ABC" w14:textId="4B92323B" w:rsidR="00A60353" w:rsidRDefault="00914DCC" w:rsidP="00D208A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w:t>
      </w:r>
      <w:r w:rsidR="00EB0C10">
        <w:rPr>
          <w:rFonts w:ascii="Times New Roman" w:hAnsi="Times New Roman" w:cs="Times New Roman"/>
          <w:sz w:val="28"/>
          <w:szCs w:val="28"/>
        </w:rPr>
        <w:t> </w:t>
      </w:r>
      <w:r>
        <w:rPr>
          <w:rFonts w:ascii="Times New Roman" w:hAnsi="Times New Roman" w:cs="Times New Roman"/>
          <w:sz w:val="28"/>
          <w:szCs w:val="28"/>
        </w:rPr>
        <w:t>сведения из Единого государственного реестра индивидуальных предпринимателей, если заявителем является индивидуальный предприниматель;</w:t>
      </w:r>
    </w:p>
    <w:p w14:paraId="678B0840" w14:textId="77777777" w:rsidR="00A60353" w:rsidRDefault="00914DCC" w:rsidP="00D208A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Указанные информационные запросы направляются в Федеральную налоговую службу.</w:t>
      </w:r>
    </w:p>
    <w:p w14:paraId="5BC863CD" w14:textId="19F34795" w:rsidR="00A60353" w:rsidRDefault="00914DCC" w:rsidP="00D208A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w:t>
      </w:r>
      <w:r w:rsidR="00EB0C10">
        <w:rPr>
          <w:rFonts w:ascii="Times New Roman" w:hAnsi="Times New Roman" w:cs="Times New Roman"/>
          <w:sz w:val="28"/>
          <w:szCs w:val="28"/>
        </w:rPr>
        <w:t> </w:t>
      </w:r>
      <w:r>
        <w:rPr>
          <w:rFonts w:ascii="Times New Roman" w:hAnsi="Times New Roman" w:cs="Times New Roman"/>
          <w:sz w:val="28"/>
          <w:szCs w:val="28"/>
        </w:rPr>
        <w:t xml:space="preserve">сведения из Единого государственного реестра недвижимости </w:t>
      </w:r>
      <w:r w:rsidR="00EB0C10">
        <w:rPr>
          <w:rFonts w:ascii="Times New Roman" w:hAnsi="Times New Roman" w:cs="Times New Roman"/>
          <w:sz w:val="28"/>
          <w:szCs w:val="28"/>
        </w:rPr>
        <w:br/>
      </w:r>
      <w:r>
        <w:rPr>
          <w:rFonts w:ascii="Times New Roman" w:hAnsi="Times New Roman" w:cs="Times New Roman"/>
          <w:sz w:val="28"/>
          <w:szCs w:val="28"/>
        </w:rPr>
        <w:t>об объекте недвижимости (ЕГРН);</w:t>
      </w:r>
    </w:p>
    <w:p w14:paraId="31A9A689" w14:textId="77777777" w:rsidR="00A60353" w:rsidRDefault="00914DCC" w:rsidP="00D208A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Указанный информационный запрос направляется в Федеральную службу государственной регистрации, кадастра и картографии (Росреестр); </w:t>
      </w:r>
    </w:p>
    <w:p w14:paraId="5466A14C" w14:textId="51103E6A" w:rsidR="00A60353" w:rsidRDefault="00914DCC" w:rsidP="00D208A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w:t>
      </w:r>
      <w:r w:rsidR="00EB0C10">
        <w:rPr>
          <w:rFonts w:ascii="Times New Roman" w:hAnsi="Times New Roman" w:cs="Times New Roman"/>
          <w:sz w:val="28"/>
          <w:szCs w:val="28"/>
        </w:rPr>
        <w:t> </w:t>
      </w:r>
      <w:r>
        <w:rPr>
          <w:rFonts w:ascii="Times New Roman" w:hAnsi="Times New Roman" w:cs="Times New Roman"/>
          <w:sz w:val="28"/>
          <w:szCs w:val="28"/>
        </w:rPr>
        <w:t xml:space="preserve">сведения, удостоверяющие право заявителя на проведение работ </w:t>
      </w:r>
      <w:r w:rsidR="00EB0C10">
        <w:rPr>
          <w:rFonts w:ascii="Times New Roman" w:hAnsi="Times New Roman" w:cs="Times New Roman"/>
          <w:sz w:val="28"/>
          <w:szCs w:val="28"/>
        </w:rPr>
        <w:br/>
      </w:r>
      <w:r>
        <w:rPr>
          <w:rFonts w:ascii="Times New Roman" w:hAnsi="Times New Roman" w:cs="Times New Roman"/>
          <w:sz w:val="28"/>
          <w:szCs w:val="28"/>
        </w:rPr>
        <w:t>по геологическому изучению недр;</w:t>
      </w:r>
    </w:p>
    <w:p w14:paraId="0046BE0D" w14:textId="77777777" w:rsidR="00A60353" w:rsidRDefault="00914DCC" w:rsidP="00D208A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5) информация о наличии градостроительного плана земельного участка (если в соответствии с основным видом разрешенного использования земельного участка предусматривается возможность строительства зданий, сооружений) (</w:t>
      </w:r>
      <w:proofErr w:type="gramStart"/>
      <w:r>
        <w:rPr>
          <w:rFonts w:ascii="Times New Roman" w:hAnsi="Times New Roman" w:cs="Times New Roman"/>
          <w:sz w:val="28"/>
          <w:szCs w:val="28"/>
        </w:rPr>
        <w:t>ОМСУ</w:t>
      </w:r>
      <w:proofErr w:type="gramEnd"/>
      <w:r>
        <w:rPr>
          <w:rFonts w:ascii="Times New Roman" w:hAnsi="Times New Roman" w:cs="Times New Roman"/>
          <w:sz w:val="28"/>
          <w:szCs w:val="28"/>
        </w:rPr>
        <w:t xml:space="preserve"> на территории которого расположен земельный участок);</w:t>
      </w:r>
    </w:p>
    <w:p w14:paraId="34F5993E" w14:textId="77777777" w:rsidR="00A60353" w:rsidRDefault="00914DCC" w:rsidP="00D208A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6) сведения из Федеральной государственной информационной системы территориального планирования (Министерство экономического развития Российской Федерации);</w:t>
      </w:r>
    </w:p>
    <w:p w14:paraId="4D04B2EB" w14:textId="77375394" w:rsidR="00A60353" w:rsidRDefault="00914DCC" w:rsidP="00D208A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7) согласование схемы расположения земельного участка от органа исполнительной власти субъекта Российской Федерации, уполномоченного </w:t>
      </w:r>
      <w:r w:rsidR="00EB0C10">
        <w:rPr>
          <w:rFonts w:ascii="Times New Roman" w:hAnsi="Times New Roman" w:cs="Times New Roman"/>
          <w:sz w:val="28"/>
          <w:szCs w:val="28"/>
        </w:rPr>
        <w:br/>
      </w:r>
      <w:r>
        <w:rPr>
          <w:rFonts w:ascii="Times New Roman" w:hAnsi="Times New Roman" w:cs="Times New Roman"/>
          <w:sz w:val="28"/>
          <w:szCs w:val="28"/>
        </w:rPr>
        <w:t>в области лесных отношений.</w:t>
      </w:r>
    </w:p>
    <w:p w14:paraId="4850CFF7" w14:textId="77777777" w:rsidR="00A60353" w:rsidRDefault="00A60353" w:rsidP="00D208A1">
      <w:pPr>
        <w:pStyle w:val="ConsPlusNormal"/>
        <w:ind w:firstLine="709"/>
        <w:jc w:val="both"/>
        <w:rPr>
          <w:rFonts w:ascii="Times New Roman" w:hAnsi="Times New Roman" w:cs="Times New Roman"/>
          <w:sz w:val="28"/>
          <w:szCs w:val="28"/>
        </w:rPr>
      </w:pPr>
    </w:p>
    <w:p w14:paraId="5F471477" w14:textId="77777777" w:rsidR="00A60353" w:rsidRDefault="00914DCC" w:rsidP="00D208A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3.5. Приостановление предоставления муниципальной услуги.</w:t>
      </w:r>
    </w:p>
    <w:p w14:paraId="44E8FBFC" w14:textId="77777777" w:rsidR="00A60353" w:rsidRDefault="00914DCC" w:rsidP="00D208A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3.5.1. Основания принятия решения о приостановлении предоставления муниципальной услуги приведены в приложении к настоящему регламенту (таблица № 3).</w:t>
      </w:r>
    </w:p>
    <w:p w14:paraId="3917DBD2" w14:textId="77777777" w:rsidR="00A60353" w:rsidRDefault="00914DCC" w:rsidP="00D208A1">
      <w:pPr>
        <w:pStyle w:val="ConsPlusNormal"/>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3.5.2. </w:t>
      </w:r>
      <w:r>
        <w:rPr>
          <w:rFonts w:ascii="Times New Roman" w:hAnsi="Times New Roman" w:cs="Times New Roman"/>
          <w:sz w:val="28"/>
          <w:szCs w:val="28"/>
        </w:rPr>
        <w:t xml:space="preserve">Срок принятия решения </w:t>
      </w:r>
      <w:r>
        <w:rPr>
          <w:rFonts w:ascii="Times New Roman" w:hAnsi="Times New Roman" w:cs="Times New Roman"/>
          <w:bCs/>
          <w:sz w:val="28"/>
          <w:szCs w:val="28"/>
        </w:rPr>
        <w:t xml:space="preserve">о приостановлении рассмотрения поданного </w:t>
      </w:r>
      <w:r>
        <w:rPr>
          <w:rFonts w:ascii="Times New Roman" w:hAnsi="Times New Roman" w:cs="Times New Roman"/>
          <w:bCs/>
          <w:sz w:val="28"/>
          <w:szCs w:val="28"/>
        </w:rPr>
        <w:lastRenderedPageBreak/>
        <w:t>заявления - 1 рабочий день со дня получения сведений о наличии ранее направленной или представленной другим лицом схемы расположения земельного участка.</w:t>
      </w:r>
    </w:p>
    <w:p w14:paraId="6358E8FE" w14:textId="0D9BD9E2" w:rsidR="00A60353" w:rsidRDefault="00914DCC" w:rsidP="00D208A1">
      <w:pPr>
        <w:pStyle w:val="ConsPlusNormal"/>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Срок рассмотрения заявления приостанавливается до принятия решения </w:t>
      </w:r>
      <w:r w:rsidR="00EB0C10">
        <w:rPr>
          <w:rFonts w:ascii="Times New Roman" w:hAnsi="Times New Roman" w:cs="Times New Roman"/>
          <w:bCs/>
          <w:sz w:val="28"/>
          <w:szCs w:val="28"/>
        </w:rPr>
        <w:br/>
      </w:r>
      <w:r>
        <w:rPr>
          <w:rFonts w:ascii="Times New Roman" w:hAnsi="Times New Roman" w:cs="Times New Roman"/>
          <w:bCs/>
          <w:sz w:val="28"/>
          <w:szCs w:val="28"/>
        </w:rPr>
        <w:t xml:space="preserve">об утверждении ранее направленной или представленной другим лицом схемы расположения земельного участка или до принятия решения об отказе </w:t>
      </w:r>
      <w:r w:rsidR="00EB0C10">
        <w:rPr>
          <w:rFonts w:ascii="Times New Roman" w:hAnsi="Times New Roman" w:cs="Times New Roman"/>
          <w:bCs/>
          <w:sz w:val="28"/>
          <w:szCs w:val="28"/>
        </w:rPr>
        <w:br/>
      </w:r>
      <w:r>
        <w:rPr>
          <w:rFonts w:ascii="Times New Roman" w:hAnsi="Times New Roman" w:cs="Times New Roman"/>
          <w:bCs/>
          <w:sz w:val="28"/>
          <w:szCs w:val="28"/>
        </w:rPr>
        <w:t>в утверждении указанной схемы.</w:t>
      </w:r>
    </w:p>
    <w:p w14:paraId="64EF5314" w14:textId="28021DFA" w:rsidR="00A60353" w:rsidRDefault="00914DCC" w:rsidP="00D208A1">
      <w:pPr>
        <w:pStyle w:val="ConsPlusNormal"/>
        <w:ind w:firstLine="709"/>
        <w:jc w:val="both"/>
        <w:rPr>
          <w:rFonts w:ascii="Times New Roman" w:hAnsi="Times New Roman" w:cs="Times New Roman"/>
          <w:bCs/>
          <w:sz w:val="28"/>
          <w:szCs w:val="28"/>
        </w:rPr>
      </w:pPr>
      <w:r>
        <w:rPr>
          <w:rFonts w:ascii="Times New Roman" w:hAnsi="Times New Roman" w:cs="Times New Roman"/>
          <w:bCs/>
          <w:sz w:val="28"/>
          <w:szCs w:val="28"/>
        </w:rPr>
        <w:t>Решение о приостановлении рассмотрения заявления об утверждении схемы расположения земельного участка направляется в личный кабинет Заявителя на ЕПГУ не позднее первого рабочего дня, следующего за днем принятия решения.</w:t>
      </w:r>
    </w:p>
    <w:p w14:paraId="4C531B4E" w14:textId="2F027677" w:rsidR="00A60353" w:rsidRDefault="00914DCC" w:rsidP="00D208A1">
      <w:pPr>
        <w:pStyle w:val="ConsPlusNormal"/>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В случае принятия решения об отказе в утверждении ранее направленной или представленной другим лицом схемы расположения земельного участка, сроки рассмотрения поданного заявления возобновляются со дня, следующего </w:t>
      </w:r>
      <w:r w:rsidR="00EB0C10">
        <w:rPr>
          <w:rFonts w:ascii="Times New Roman" w:hAnsi="Times New Roman" w:cs="Times New Roman"/>
          <w:bCs/>
          <w:sz w:val="28"/>
          <w:szCs w:val="28"/>
        </w:rPr>
        <w:br/>
      </w:r>
      <w:r>
        <w:rPr>
          <w:rFonts w:ascii="Times New Roman" w:hAnsi="Times New Roman" w:cs="Times New Roman"/>
          <w:bCs/>
          <w:sz w:val="28"/>
          <w:szCs w:val="28"/>
        </w:rPr>
        <w:t>за днем принятия указанного решения.</w:t>
      </w:r>
    </w:p>
    <w:p w14:paraId="2B4B4E89" w14:textId="77777777" w:rsidR="00A60353" w:rsidRDefault="00A60353" w:rsidP="00D208A1">
      <w:pPr>
        <w:pStyle w:val="ConsPlusNormal"/>
        <w:ind w:firstLine="709"/>
        <w:jc w:val="both"/>
        <w:rPr>
          <w:rFonts w:ascii="Times New Roman" w:hAnsi="Times New Roman" w:cs="Times New Roman"/>
          <w:sz w:val="28"/>
          <w:szCs w:val="28"/>
        </w:rPr>
      </w:pPr>
    </w:p>
    <w:p w14:paraId="0310B763" w14:textId="77777777" w:rsidR="00A60353" w:rsidRDefault="00914DCC" w:rsidP="00D208A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3.6. Принятие решения о предоставлении (отказе в предоставлении) муниципальной услуги.</w:t>
      </w:r>
    </w:p>
    <w:p w14:paraId="33580DBC" w14:textId="77777777" w:rsidR="00A60353" w:rsidRDefault="00914DCC" w:rsidP="00D208A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3.6.1. Основания для отказа в предоставлении муниципальной услуги приведены в приложении к настоящему регламенту (таблица № 3).</w:t>
      </w:r>
    </w:p>
    <w:p w14:paraId="5413A4B0" w14:textId="0C877206" w:rsidR="00A60353" w:rsidRDefault="00914DCC" w:rsidP="00D208A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3.6.2. Срок принятия решения об отказе, при отсутствии права </w:t>
      </w:r>
      <w:r w:rsidR="00EB0C10">
        <w:rPr>
          <w:rFonts w:ascii="Times New Roman" w:hAnsi="Times New Roman" w:cs="Times New Roman"/>
          <w:sz w:val="28"/>
          <w:szCs w:val="28"/>
        </w:rPr>
        <w:br/>
      </w:r>
      <w:r>
        <w:rPr>
          <w:rFonts w:ascii="Times New Roman" w:hAnsi="Times New Roman" w:cs="Times New Roman"/>
          <w:sz w:val="28"/>
          <w:szCs w:val="28"/>
        </w:rPr>
        <w:t>на получение муниципальной услуги – 10 рабочих дней со дня регистрации заявления в ОМСУ;</w:t>
      </w:r>
    </w:p>
    <w:p w14:paraId="10A1D80B" w14:textId="77777777" w:rsidR="00A60353" w:rsidRDefault="00914DCC" w:rsidP="00D208A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3.6.3. Срок принятия решения о предоставлении муниципальной услуги – 10 рабочих дней со дня регистрации заявления в ОМСУ. </w:t>
      </w:r>
    </w:p>
    <w:p w14:paraId="2BE9EB40" w14:textId="77777777" w:rsidR="00A60353" w:rsidRDefault="00A60353" w:rsidP="00D208A1">
      <w:pPr>
        <w:pStyle w:val="ConsPlusNormal"/>
        <w:ind w:firstLine="709"/>
        <w:jc w:val="both"/>
        <w:rPr>
          <w:rFonts w:ascii="Times New Roman" w:hAnsi="Times New Roman" w:cs="Times New Roman"/>
          <w:sz w:val="28"/>
          <w:szCs w:val="28"/>
        </w:rPr>
      </w:pPr>
    </w:p>
    <w:p w14:paraId="47F2B424" w14:textId="77777777" w:rsidR="00A60353" w:rsidRDefault="00914DCC" w:rsidP="00D208A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3.7. Предоставление результата муниципальной услуги.</w:t>
      </w:r>
    </w:p>
    <w:p w14:paraId="44F5A444" w14:textId="7241F3C0" w:rsidR="00A60353" w:rsidRDefault="00914DCC" w:rsidP="00D208A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3.7.1. Результат предоставления муниципальной услуги предоставляется </w:t>
      </w:r>
      <w:r w:rsidR="00EB0C10">
        <w:rPr>
          <w:rFonts w:ascii="Times New Roman" w:hAnsi="Times New Roman" w:cs="Times New Roman"/>
          <w:sz w:val="28"/>
          <w:szCs w:val="28"/>
        </w:rPr>
        <w:br/>
      </w:r>
      <w:r>
        <w:rPr>
          <w:rFonts w:ascii="Times New Roman" w:hAnsi="Times New Roman" w:cs="Times New Roman"/>
          <w:sz w:val="28"/>
          <w:szCs w:val="28"/>
        </w:rPr>
        <w:t xml:space="preserve">(в соответствии со способом, указанным заявителем при подаче заявления </w:t>
      </w:r>
      <w:r w:rsidR="00EB0C10">
        <w:rPr>
          <w:rFonts w:ascii="Times New Roman" w:hAnsi="Times New Roman" w:cs="Times New Roman"/>
          <w:sz w:val="28"/>
          <w:szCs w:val="28"/>
        </w:rPr>
        <w:br/>
      </w:r>
      <w:r>
        <w:rPr>
          <w:rFonts w:ascii="Times New Roman" w:hAnsi="Times New Roman" w:cs="Times New Roman"/>
          <w:sz w:val="28"/>
          <w:szCs w:val="28"/>
        </w:rPr>
        <w:t xml:space="preserve">и документов), в течение не более 1 рабочего дня со дня принятия решения </w:t>
      </w:r>
      <w:r w:rsidR="00EB0C10">
        <w:rPr>
          <w:rFonts w:ascii="Times New Roman" w:hAnsi="Times New Roman" w:cs="Times New Roman"/>
          <w:sz w:val="28"/>
          <w:szCs w:val="28"/>
        </w:rPr>
        <w:br/>
      </w:r>
      <w:r>
        <w:rPr>
          <w:rFonts w:ascii="Times New Roman" w:hAnsi="Times New Roman" w:cs="Times New Roman"/>
          <w:sz w:val="28"/>
          <w:szCs w:val="28"/>
        </w:rPr>
        <w:t>о предоставлении/отказе в предоставлении муниципальной услуги:</w:t>
      </w:r>
    </w:p>
    <w:p w14:paraId="1EABA0B8" w14:textId="77777777" w:rsidR="00A60353" w:rsidRDefault="00914DCC" w:rsidP="00D208A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 при личной явке:</w:t>
      </w:r>
    </w:p>
    <w:p w14:paraId="3941686B" w14:textId="77777777" w:rsidR="00A60353" w:rsidRDefault="00914DCC" w:rsidP="00D208A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в ОМСУ;</w:t>
      </w:r>
    </w:p>
    <w:p w14:paraId="1D4FA5D8" w14:textId="77777777" w:rsidR="00A60353" w:rsidRDefault="00914DCC" w:rsidP="00D208A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в филиалах, отделах, удаленных рабочих местах ГБУ ЛО «МФЦ»;</w:t>
      </w:r>
    </w:p>
    <w:p w14:paraId="139A0233" w14:textId="77777777" w:rsidR="00A60353" w:rsidRDefault="00914DCC" w:rsidP="00D208A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 без личной явки:</w:t>
      </w:r>
    </w:p>
    <w:p w14:paraId="165310E2" w14:textId="77777777" w:rsidR="00A60353" w:rsidRDefault="00914DCC" w:rsidP="00D208A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почтовым отправлением;</w:t>
      </w:r>
    </w:p>
    <w:p w14:paraId="0BBB63FB" w14:textId="77777777" w:rsidR="00A60353" w:rsidRDefault="00914DCC" w:rsidP="00D208A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в электронной форме через личный кабинет заявителя на ЕПГУ.</w:t>
      </w:r>
    </w:p>
    <w:p w14:paraId="5D37AA94" w14:textId="77777777" w:rsidR="00A60353" w:rsidRDefault="00914DCC" w:rsidP="00D208A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3.7.2. Возможность предоставления уполномоченным органом или многофункциональным центром результата муниципальной услуги по выбору заявителя независимо от его места жительства либо места пребывания, либо места нахождения не предусмотрена.</w:t>
      </w:r>
    </w:p>
    <w:p w14:paraId="5EDD08E1" w14:textId="77777777" w:rsidR="00EB0C10" w:rsidRDefault="00EB0C10" w:rsidP="00D208A1">
      <w:pPr>
        <w:pStyle w:val="ConsPlusNormal"/>
        <w:ind w:firstLine="709"/>
        <w:jc w:val="both"/>
        <w:rPr>
          <w:rFonts w:ascii="Times New Roman" w:hAnsi="Times New Roman" w:cs="Times New Roman"/>
          <w:sz w:val="28"/>
          <w:szCs w:val="28"/>
        </w:rPr>
      </w:pPr>
    </w:p>
    <w:p w14:paraId="0A26107D" w14:textId="77777777" w:rsidR="00EB0C10" w:rsidRDefault="00EB0C10" w:rsidP="00D208A1">
      <w:pPr>
        <w:pStyle w:val="ConsPlusNormal"/>
        <w:ind w:firstLine="709"/>
        <w:jc w:val="both"/>
        <w:rPr>
          <w:rFonts w:ascii="Times New Roman" w:hAnsi="Times New Roman" w:cs="Times New Roman"/>
          <w:sz w:val="28"/>
          <w:szCs w:val="28"/>
        </w:rPr>
      </w:pPr>
    </w:p>
    <w:p w14:paraId="225853DD" w14:textId="77777777" w:rsidR="00EB0C10" w:rsidRDefault="00EB0C10" w:rsidP="00D208A1">
      <w:pPr>
        <w:pStyle w:val="ConsPlusNormal"/>
        <w:ind w:firstLine="709"/>
        <w:jc w:val="both"/>
        <w:rPr>
          <w:rFonts w:ascii="Times New Roman" w:hAnsi="Times New Roman" w:cs="Times New Roman"/>
          <w:sz w:val="28"/>
          <w:szCs w:val="28"/>
        </w:rPr>
      </w:pPr>
    </w:p>
    <w:p w14:paraId="3B97C9FB" w14:textId="77777777" w:rsidR="00A60353" w:rsidRDefault="00A60353">
      <w:pPr>
        <w:pStyle w:val="ConsPlusNormal"/>
        <w:jc w:val="right"/>
        <w:outlineLvl w:val="1"/>
        <w:rPr>
          <w:rFonts w:ascii="Times New Roman" w:hAnsi="Times New Roman" w:cs="Times New Roman"/>
          <w:sz w:val="24"/>
          <w:szCs w:val="24"/>
        </w:rPr>
      </w:pPr>
    </w:p>
    <w:p w14:paraId="492C7055" w14:textId="6731042F" w:rsidR="00A60353" w:rsidRDefault="00914DCC" w:rsidP="00EB0C10">
      <w:pPr>
        <w:pStyle w:val="ConsPlusNormal"/>
        <w:jc w:val="center"/>
        <w:rPr>
          <w:rFonts w:ascii="Times New Roman" w:hAnsi="Times New Roman" w:cs="Times New Roman"/>
          <w:sz w:val="28"/>
          <w:szCs w:val="28"/>
        </w:rPr>
      </w:pPr>
      <w:r>
        <w:rPr>
          <w:rFonts w:ascii="Times New Roman" w:hAnsi="Times New Roman" w:cs="Times New Roman"/>
          <w:sz w:val="28"/>
          <w:szCs w:val="28"/>
        </w:rPr>
        <w:lastRenderedPageBreak/>
        <w:t>4. Способы информирования заявителя об изменении статуса рассмотрения запроса о предоставлении муниципальной услуги</w:t>
      </w:r>
    </w:p>
    <w:p w14:paraId="5294D5D9" w14:textId="77777777" w:rsidR="00EB0C10" w:rsidRDefault="00EB0C10">
      <w:pPr>
        <w:pStyle w:val="ConsPlusNormal"/>
        <w:ind w:firstLine="567"/>
        <w:jc w:val="both"/>
        <w:rPr>
          <w:rFonts w:ascii="Times New Roman" w:hAnsi="Times New Roman" w:cs="Times New Roman"/>
          <w:sz w:val="28"/>
          <w:szCs w:val="28"/>
        </w:rPr>
      </w:pPr>
    </w:p>
    <w:p w14:paraId="48DE5807" w14:textId="167CF377" w:rsidR="00A60353" w:rsidRDefault="00914DCC">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 xml:space="preserve">Перечень способов информирования заявителя об изменении статуса рассмотрения заявления: </w:t>
      </w:r>
    </w:p>
    <w:p w14:paraId="14E3D4A5" w14:textId="77777777" w:rsidR="00A60353" w:rsidRDefault="00914DCC">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 xml:space="preserve">а) посредством Единого портала. </w:t>
      </w:r>
    </w:p>
    <w:p w14:paraId="03617817" w14:textId="77777777" w:rsidR="00A60353" w:rsidRDefault="00A60353">
      <w:pPr>
        <w:pStyle w:val="ConsPlusNormal"/>
        <w:ind w:firstLine="567"/>
        <w:jc w:val="both"/>
        <w:rPr>
          <w:rFonts w:ascii="Times New Roman" w:hAnsi="Times New Roman" w:cs="Times New Roman"/>
          <w:sz w:val="28"/>
          <w:szCs w:val="28"/>
        </w:rPr>
      </w:pPr>
    </w:p>
    <w:p w14:paraId="4D48BC08" w14:textId="77777777" w:rsidR="00A60353" w:rsidRDefault="00A60353">
      <w:pPr>
        <w:spacing w:after="200" w:line="276" w:lineRule="auto"/>
        <w:jc w:val="right"/>
        <w:rPr>
          <w:rFonts w:eastAsiaTheme="minorHAnsi"/>
          <w:sz w:val="28"/>
          <w:szCs w:val="28"/>
          <w:lang w:eastAsia="en-US"/>
        </w:rPr>
        <w:sectPr w:rsidR="00A60353" w:rsidSect="00D208A1">
          <w:headerReference w:type="default" r:id="rId18"/>
          <w:pgSz w:w="11906" w:h="16838"/>
          <w:pgMar w:top="1134" w:right="567" w:bottom="1134" w:left="1701" w:header="567" w:footer="567" w:gutter="0"/>
          <w:cols w:space="708"/>
          <w:titlePg/>
          <w:docGrid w:linePitch="360"/>
        </w:sectPr>
      </w:pPr>
    </w:p>
    <w:p w14:paraId="7A626927" w14:textId="77777777" w:rsidR="00A60353" w:rsidRDefault="00914DCC" w:rsidP="00EB0C10">
      <w:pPr>
        <w:spacing w:line="276" w:lineRule="auto"/>
        <w:jc w:val="right"/>
        <w:rPr>
          <w:rFonts w:eastAsiaTheme="minorHAnsi"/>
          <w:sz w:val="28"/>
          <w:szCs w:val="28"/>
          <w:lang w:eastAsia="en-US"/>
        </w:rPr>
      </w:pPr>
      <w:r>
        <w:rPr>
          <w:rFonts w:eastAsiaTheme="minorHAnsi"/>
          <w:sz w:val="28"/>
          <w:szCs w:val="28"/>
          <w:lang w:eastAsia="en-US"/>
        </w:rPr>
        <w:lastRenderedPageBreak/>
        <w:t>Приложение</w:t>
      </w:r>
    </w:p>
    <w:p w14:paraId="2C68ECBD" w14:textId="1626C299" w:rsidR="00A60353" w:rsidRDefault="00914DCC">
      <w:pPr>
        <w:ind w:firstLine="709"/>
        <w:jc w:val="right"/>
        <w:outlineLvl w:val="0"/>
        <w:rPr>
          <w:rFonts w:eastAsiaTheme="minorHAnsi"/>
          <w:sz w:val="28"/>
          <w:szCs w:val="28"/>
          <w:lang w:eastAsia="en-US"/>
        </w:rPr>
      </w:pPr>
      <w:r>
        <w:rPr>
          <w:rFonts w:eastAsiaTheme="minorHAnsi"/>
          <w:sz w:val="28"/>
          <w:szCs w:val="28"/>
          <w:lang w:eastAsia="en-US"/>
        </w:rPr>
        <w:t xml:space="preserve">к </w:t>
      </w:r>
      <w:r w:rsidR="00EB0C10">
        <w:rPr>
          <w:rFonts w:eastAsiaTheme="minorHAnsi"/>
          <w:sz w:val="28"/>
          <w:szCs w:val="28"/>
          <w:lang w:eastAsia="en-US"/>
        </w:rPr>
        <w:t>а</w:t>
      </w:r>
      <w:r>
        <w:rPr>
          <w:rFonts w:eastAsiaTheme="minorHAnsi"/>
          <w:sz w:val="28"/>
          <w:szCs w:val="28"/>
          <w:lang w:eastAsia="en-US"/>
        </w:rPr>
        <w:t>дминистративному регламенту</w:t>
      </w:r>
    </w:p>
    <w:p w14:paraId="2827FBF7" w14:textId="77777777" w:rsidR="00A60353" w:rsidRDefault="00A60353" w:rsidP="00EB0C10">
      <w:pPr>
        <w:jc w:val="both"/>
        <w:outlineLvl w:val="0"/>
        <w:rPr>
          <w:rFonts w:eastAsiaTheme="minorHAnsi"/>
          <w:sz w:val="28"/>
          <w:szCs w:val="28"/>
          <w:lang w:eastAsia="en-US"/>
        </w:rPr>
      </w:pPr>
    </w:p>
    <w:p w14:paraId="20FA0108" w14:textId="77777777" w:rsidR="00A60353" w:rsidRDefault="00914DCC" w:rsidP="00EB0C10">
      <w:pPr>
        <w:jc w:val="center"/>
        <w:outlineLvl w:val="0"/>
        <w:rPr>
          <w:rFonts w:eastAsiaTheme="minorHAnsi"/>
          <w:sz w:val="28"/>
          <w:szCs w:val="28"/>
          <w:lang w:eastAsia="en-US"/>
        </w:rPr>
      </w:pPr>
      <w:r>
        <w:rPr>
          <w:rFonts w:eastAsiaTheme="minorHAnsi"/>
          <w:sz w:val="28"/>
          <w:szCs w:val="28"/>
          <w:lang w:eastAsia="en-US"/>
        </w:rPr>
        <w:t>ПЕРЕЧЕНЬ</w:t>
      </w:r>
    </w:p>
    <w:p w14:paraId="3A028258" w14:textId="384E3D63" w:rsidR="00A60353" w:rsidRDefault="00914DCC" w:rsidP="00EB0C10">
      <w:pPr>
        <w:jc w:val="center"/>
        <w:outlineLvl w:val="0"/>
        <w:rPr>
          <w:rFonts w:eastAsiaTheme="minorHAnsi"/>
          <w:sz w:val="28"/>
          <w:szCs w:val="28"/>
          <w:lang w:eastAsia="en-US"/>
        </w:rPr>
      </w:pPr>
      <w:r>
        <w:rPr>
          <w:rFonts w:eastAsiaTheme="minorHAnsi"/>
          <w:sz w:val="28"/>
          <w:szCs w:val="28"/>
          <w:lang w:eastAsia="en-US"/>
        </w:rPr>
        <w:t>условных обозначений и сокращений,</w:t>
      </w:r>
      <w:r w:rsidR="00EB0C10">
        <w:rPr>
          <w:rFonts w:eastAsiaTheme="minorHAnsi"/>
          <w:sz w:val="28"/>
          <w:szCs w:val="28"/>
          <w:lang w:eastAsia="en-US"/>
        </w:rPr>
        <w:t xml:space="preserve"> </w:t>
      </w:r>
      <w:r>
        <w:rPr>
          <w:rFonts w:eastAsiaTheme="minorHAnsi"/>
          <w:sz w:val="28"/>
          <w:szCs w:val="28"/>
          <w:lang w:eastAsia="en-US"/>
        </w:rPr>
        <w:t>Идентификаторы категорий (признаков) заявителей,</w:t>
      </w:r>
    </w:p>
    <w:p w14:paraId="3605C112" w14:textId="09D69D97" w:rsidR="00A60353" w:rsidRDefault="00914DCC" w:rsidP="00EB0C10">
      <w:pPr>
        <w:jc w:val="center"/>
        <w:outlineLvl w:val="0"/>
        <w:rPr>
          <w:rFonts w:eastAsiaTheme="minorHAnsi"/>
          <w:sz w:val="28"/>
          <w:szCs w:val="28"/>
          <w:lang w:eastAsia="en-US"/>
        </w:rPr>
      </w:pPr>
      <w:r>
        <w:rPr>
          <w:rFonts w:eastAsiaTheme="minorHAnsi"/>
          <w:sz w:val="28"/>
          <w:szCs w:val="28"/>
          <w:lang w:eastAsia="en-US"/>
        </w:rPr>
        <w:t>Исчерпывающий перечень документов,</w:t>
      </w:r>
      <w:r w:rsidR="00EB0C10">
        <w:rPr>
          <w:rFonts w:eastAsiaTheme="minorHAnsi"/>
          <w:sz w:val="28"/>
          <w:szCs w:val="28"/>
          <w:lang w:eastAsia="en-US"/>
        </w:rPr>
        <w:t xml:space="preserve"> </w:t>
      </w:r>
      <w:r>
        <w:rPr>
          <w:rFonts w:eastAsiaTheme="minorHAnsi"/>
          <w:sz w:val="28"/>
          <w:szCs w:val="28"/>
          <w:lang w:eastAsia="en-US"/>
        </w:rPr>
        <w:t>необходимых для предоставлени</w:t>
      </w:r>
      <w:r w:rsidR="00EB0C10">
        <w:rPr>
          <w:rFonts w:eastAsiaTheme="minorHAnsi"/>
          <w:sz w:val="28"/>
          <w:szCs w:val="28"/>
          <w:lang w:eastAsia="en-US"/>
        </w:rPr>
        <w:t>я</w:t>
      </w:r>
      <w:r>
        <w:rPr>
          <w:rFonts w:eastAsiaTheme="minorHAnsi"/>
          <w:sz w:val="28"/>
          <w:szCs w:val="28"/>
          <w:lang w:eastAsia="en-US"/>
        </w:rPr>
        <w:t xml:space="preserve"> муниципальной услуги,</w:t>
      </w:r>
    </w:p>
    <w:p w14:paraId="3DFEEF98" w14:textId="443EFCFF" w:rsidR="00A60353" w:rsidRDefault="00914DCC" w:rsidP="00EB0C10">
      <w:pPr>
        <w:jc w:val="center"/>
        <w:outlineLvl w:val="0"/>
        <w:rPr>
          <w:rFonts w:eastAsiaTheme="minorHAnsi"/>
          <w:sz w:val="28"/>
          <w:szCs w:val="28"/>
          <w:lang w:eastAsia="en-US"/>
        </w:rPr>
      </w:pPr>
      <w:r>
        <w:rPr>
          <w:rFonts w:eastAsiaTheme="minorHAnsi"/>
          <w:sz w:val="28"/>
          <w:szCs w:val="28"/>
          <w:lang w:eastAsia="en-US"/>
        </w:rPr>
        <w:t>Исчерпывающий перечень оснований для отказа</w:t>
      </w:r>
      <w:r w:rsidR="00EB0C10">
        <w:rPr>
          <w:rFonts w:eastAsiaTheme="minorHAnsi"/>
          <w:sz w:val="28"/>
          <w:szCs w:val="28"/>
          <w:lang w:eastAsia="en-US"/>
        </w:rPr>
        <w:t xml:space="preserve"> </w:t>
      </w:r>
      <w:r>
        <w:rPr>
          <w:rFonts w:eastAsiaTheme="minorHAnsi"/>
          <w:sz w:val="28"/>
          <w:szCs w:val="28"/>
          <w:lang w:eastAsia="en-US"/>
        </w:rPr>
        <w:t xml:space="preserve">в приеме запроса о предоставлении муниципальной услуги </w:t>
      </w:r>
      <w:r w:rsidR="00EB0C10">
        <w:rPr>
          <w:rFonts w:eastAsiaTheme="minorHAnsi"/>
          <w:sz w:val="28"/>
          <w:szCs w:val="28"/>
          <w:lang w:eastAsia="en-US"/>
        </w:rPr>
        <w:br/>
      </w:r>
      <w:r>
        <w:rPr>
          <w:rFonts w:eastAsiaTheme="minorHAnsi"/>
          <w:sz w:val="28"/>
          <w:szCs w:val="28"/>
          <w:lang w:eastAsia="en-US"/>
        </w:rPr>
        <w:t>и документов,</w:t>
      </w:r>
      <w:r w:rsidR="00EB0C10">
        <w:rPr>
          <w:rFonts w:eastAsiaTheme="minorHAnsi"/>
          <w:sz w:val="28"/>
          <w:szCs w:val="28"/>
          <w:lang w:eastAsia="en-US"/>
        </w:rPr>
        <w:t xml:space="preserve"> </w:t>
      </w:r>
      <w:r>
        <w:rPr>
          <w:rFonts w:eastAsiaTheme="minorHAnsi"/>
          <w:sz w:val="28"/>
          <w:szCs w:val="28"/>
          <w:lang w:eastAsia="en-US"/>
        </w:rPr>
        <w:t>необходимых для предоставления услуги,</w:t>
      </w:r>
      <w:r w:rsidR="00EB0C10">
        <w:rPr>
          <w:rFonts w:eastAsiaTheme="minorHAnsi"/>
          <w:sz w:val="28"/>
          <w:szCs w:val="28"/>
          <w:lang w:eastAsia="en-US"/>
        </w:rPr>
        <w:t xml:space="preserve"> </w:t>
      </w:r>
      <w:r>
        <w:rPr>
          <w:rFonts w:eastAsiaTheme="minorHAnsi"/>
          <w:sz w:val="28"/>
          <w:szCs w:val="28"/>
          <w:lang w:eastAsia="en-US"/>
        </w:rPr>
        <w:t>оснований для приостановления предоставления муниципальной услуги</w:t>
      </w:r>
      <w:r w:rsidR="00EB0C10">
        <w:rPr>
          <w:rFonts w:eastAsiaTheme="minorHAnsi"/>
          <w:sz w:val="28"/>
          <w:szCs w:val="28"/>
          <w:lang w:eastAsia="en-US"/>
        </w:rPr>
        <w:t xml:space="preserve"> </w:t>
      </w:r>
      <w:r>
        <w:rPr>
          <w:rFonts w:eastAsiaTheme="minorHAnsi"/>
          <w:sz w:val="28"/>
          <w:szCs w:val="28"/>
          <w:lang w:eastAsia="en-US"/>
        </w:rPr>
        <w:t>или отказа в предоставлении муниципальной услуги,</w:t>
      </w:r>
      <w:r w:rsidR="00EB0C10">
        <w:rPr>
          <w:rFonts w:eastAsiaTheme="minorHAnsi"/>
          <w:sz w:val="28"/>
          <w:szCs w:val="28"/>
          <w:lang w:eastAsia="en-US"/>
        </w:rPr>
        <w:t xml:space="preserve"> </w:t>
      </w:r>
      <w:r>
        <w:rPr>
          <w:rFonts w:eastAsiaTheme="minorHAnsi"/>
          <w:sz w:val="28"/>
          <w:szCs w:val="28"/>
          <w:lang w:eastAsia="en-US"/>
        </w:rPr>
        <w:t>Формы запроса о предоставлении муниципальной услуги</w:t>
      </w:r>
      <w:r w:rsidR="00EB0C10">
        <w:rPr>
          <w:rFonts w:eastAsiaTheme="minorHAnsi"/>
          <w:sz w:val="28"/>
          <w:szCs w:val="28"/>
          <w:lang w:eastAsia="en-US"/>
        </w:rPr>
        <w:t xml:space="preserve"> </w:t>
      </w:r>
      <w:r>
        <w:rPr>
          <w:rFonts w:eastAsiaTheme="minorHAnsi"/>
          <w:sz w:val="28"/>
          <w:szCs w:val="28"/>
          <w:lang w:eastAsia="en-US"/>
        </w:rPr>
        <w:t>и документов, необходимых для предоставления муниципальной услуги</w:t>
      </w:r>
    </w:p>
    <w:p w14:paraId="783A6BF6" w14:textId="77777777" w:rsidR="00A60353" w:rsidRDefault="00A60353">
      <w:pPr>
        <w:ind w:firstLine="709"/>
        <w:jc w:val="center"/>
        <w:outlineLvl w:val="0"/>
        <w:rPr>
          <w:rFonts w:eastAsiaTheme="minorHAnsi"/>
          <w:sz w:val="28"/>
          <w:szCs w:val="28"/>
          <w:lang w:eastAsia="en-US"/>
        </w:rPr>
      </w:pPr>
    </w:p>
    <w:p w14:paraId="744CC316" w14:textId="77777777" w:rsidR="00A60353" w:rsidRDefault="00A60353">
      <w:pPr>
        <w:ind w:firstLine="709"/>
        <w:jc w:val="center"/>
        <w:outlineLvl w:val="0"/>
        <w:rPr>
          <w:rFonts w:eastAsiaTheme="minorHAnsi"/>
          <w:sz w:val="28"/>
          <w:szCs w:val="28"/>
          <w:lang w:eastAsia="en-US"/>
        </w:rPr>
      </w:pPr>
    </w:p>
    <w:p w14:paraId="3FE5139C" w14:textId="77777777" w:rsidR="00A60353" w:rsidRDefault="00914DCC" w:rsidP="00EB0C10">
      <w:pPr>
        <w:numPr>
          <w:ilvl w:val="0"/>
          <w:numId w:val="2"/>
        </w:numPr>
        <w:spacing w:after="200" w:line="276" w:lineRule="auto"/>
        <w:ind w:left="0" w:firstLine="0"/>
        <w:jc w:val="center"/>
        <w:outlineLvl w:val="0"/>
        <w:rPr>
          <w:rFonts w:eastAsiaTheme="minorHAnsi"/>
          <w:b/>
          <w:sz w:val="28"/>
          <w:szCs w:val="28"/>
          <w:lang w:eastAsia="en-US"/>
        </w:rPr>
      </w:pPr>
      <w:r>
        <w:rPr>
          <w:rFonts w:eastAsiaTheme="minorHAnsi"/>
          <w:b/>
          <w:sz w:val="28"/>
          <w:szCs w:val="28"/>
          <w:lang w:eastAsia="en-US"/>
        </w:rPr>
        <w:t>Перечень условных обозначений и сокращений</w:t>
      </w:r>
    </w:p>
    <w:p w14:paraId="522E21CF" w14:textId="77777777" w:rsidR="00A60353" w:rsidRDefault="00914DCC">
      <w:pPr>
        <w:ind w:firstLine="709"/>
        <w:jc w:val="both"/>
        <w:outlineLvl w:val="0"/>
        <w:rPr>
          <w:rFonts w:eastAsiaTheme="minorHAnsi"/>
          <w:sz w:val="28"/>
          <w:szCs w:val="28"/>
          <w:lang w:eastAsia="en-US"/>
        </w:rPr>
      </w:pPr>
      <w:r>
        <w:rPr>
          <w:rFonts w:eastAsiaTheme="minorHAnsi"/>
          <w:sz w:val="28"/>
          <w:szCs w:val="28"/>
          <w:lang w:eastAsia="en-US"/>
        </w:rPr>
        <w:t>1. Условные сокращения:</w:t>
      </w:r>
    </w:p>
    <w:p w14:paraId="4ED3EFBE" w14:textId="69A91DDA" w:rsidR="00A60353" w:rsidRDefault="00914DCC">
      <w:pPr>
        <w:ind w:firstLine="709"/>
        <w:jc w:val="both"/>
        <w:outlineLvl w:val="0"/>
        <w:rPr>
          <w:rFonts w:eastAsiaTheme="minorHAnsi"/>
          <w:sz w:val="28"/>
          <w:szCs w:val="28"/>
          <w:lang w:eastAsia="en-US"/>
        </w:rPr>
      </w:pPr>
      <w:r>
        <w:rPr>
          <w:rFonts w:eastAsiaTheme="minorHAnsi"/>
          <w:sz w:val="28"/>
          <w:szCs w:val="28"/>
          <w:lang w:eastAsia="en-US"/>
        </w:rPr>
        <w:t>а) ОМСУ – органы местного самоуправления</w:t>
      </w:r>
      <w:r w:rsidR="00EB0C10">
        <w:rPr>
          <w:rFonts w:eastAsiaTheme="minorHAnsi"/>
          <w:sz w:val="28"/>
          <w:szCs w:val="28"/>
          <w:lang w:eastAsia="en-US"/>
        </w:rPr>
        <w:t>;</w:t>
      </w:r>
    </w:p>
    <w:p w14:paraId="33A13B4B" w14:textId="43E2AA39" w:rsidR="00A60353" w:rsidRDefault="00914DCC">
      <w:pPr>
        <w:ind w:firstLine="709"/>
        <w:jc w:val="both"/>
        <w:outlineLvl w:val="0"/>
        <w:rPr>
          <w:rFonts w:eastAsiaTheme="minorHAnsi"/>
          <w:sz w:val="28"/>
          <w:szCs w:val="28"/>
          <w:lang w:eastAsia="en-US"/>
        </w:rPr>
      </w:pPr>
      <w:r>
        <w:rPr>
          <w:rFonts w:eastAsiaTheme="minorHAnsi"/>
          <w:sz w:val="28"/>
          <w:szCs w:val="28"/>
          <w:lang w:eastAsia="en-US"/>
        </w:rPr>
        <w:t xml:space="preserve">б) ЕП, ЕПГУ – федеральная государственная информационная система «Единый портал государственных </w:t>
      </w:r>
      <w:r w:rsidR="00EB0C10">
        <w:rPr>
          <w:rFonts w:eastAsiaTheme="minorHAnsi"/>
          <w:sz w:val="28"/>
          <w:szCs w:val="28"/>
          <w:lang w:eastAsia="en-US"/>
        </w:rPr>
        <w:br/>
      </w:r>
      <w:r>
        <w:rPr>
          <w:rFonts w:eastAsiaTheme="minorHAnsi"/>
          <w:sz w:val="28"/>
          <w:szCs w:val="28"/>
          <w:lang w:eastAsia="en-US"/>
        </w:rPr>
        <w:t>и муниципальных услуг (функций)»;</w:t>
      </w:r>
    </w:p>
    <w:p w14:paraId="4B6C7BF8" w14:textId="77777777" w:rsidR="00A60353" w:rsidRDefault="00914DCC">
      <w:pPr>
        <w:ind w:firstLine="709"/>
        <w:jc w:val="both"/>
        <w:outlineLvl w:val="0"/>
        <w:rPr>
          <w:rFonts w:eastAsiaTheme="minorHAnsi"/>
          <w:sz w:val="28"/>
          <w:szCs w:val="28"/>
          <w:lang w:eastAsia="en-US"/>
        </w:rPr>
      </w:pPr>
      <w:r>
        <w:rPr>
          <w:rFonts w:eastAsiaTheme="minorHAnsi"/>
          <w:sz w:val="28"/>
          <w:szCs w:val="28"/>
          <w:lang w:eastAsia="en-US"/>
        </w:rPr>
        <w:t>в) МФЦ, ГБУ ЛО «МФЦ» – Государственное бюджетное учреждение Ленинградской области «Многофункциональный центр предоставления государственных и муниципальных услуг»;</w:t>
      </w:r>
    </w:p>
    <w:p w14:paraId="1BDCBD20" w14:textId="77777777" w:rsidR="00A60353" w:rsidRDefault="00A60353">
      <w:pPr>
        <w:jc w:val="both"/>
        <w:outlineLvl w:val="0"/>
        <w:rPr>
          <w:rFonts w:eastAsiaTheme="minorHAnsi"/>
          <w:sz w:val="28"/>
          <w:szCs w:val="28"/>
          <w:lang w:eastAsia="en-US"/>
        </w:rPr>
      </w:pPr>
    </w:p>
    <w:p w14:paraId="7E503AE7" w14:textId="77777777" w:rsidR="00A60353" w:rsidRDefault="00914DCC">
      <w:pPr>
        <w:ind w:firstLine="709"/>
        <w:jc w:val="both"/>
        <w:outlineLvl w:val="0"/>
        <w:rPr>
          <w:rFonts w:eastAsiaTheme="minorHAnsi"/>
          <w:sz w:val="28"/>
          <w:szCs w:val="28"/>
          <w:lang w:eastAsia="en-US"/>
        </w:rPr>
      </w:pPr>
      <w:r>
        <w:rPr>
          <w:rFonts w:eastAsiaTheme="minorHAnsi"/>
          <w:sz w:val="28"/>
          <w:szCs w:val="28"/>
          <w:lang w:eastAsia="en-US"/>
        </w:rPr>
        <w:t>2. Условные обозначения:</w:t>
      </w:r>
    </w:p>
    <w:p w14:paraId="66F0BEA8" w14:textId="77777777" w:rsidR="00A60353" w:rsidRDefault="00914DCC">
      <w:pPr>
        <w:ind w:firstLine="709"/>
        <w:jc w:val="both"/>
        <w:outlineLvl w:val="0"/>
        <w:rPr>
          <w:rFonts w:eastAsiaTheme="minorHAnsi"/>
          <w:sz w:val="28"/>
          <w:szCs w:val="28"/>
          <w:lang w:eastAsia="en-US"/>
        </w:rPr>
      </w:pPr>
      <w:r>
        <w:rPr>
          <w:rFonts w:eastAsiaTheme="minorHAnsi"/>
          <w:sz w:val="28"/>
          <w:szCs w:val="28"/>
          <w:lang w:eastAsia="en-US"/>
        </w:rPr>
        <w:t xml:space="preserve">а) [Все] – документы представляются всеми заявителями, обращающимися за получением </w:t>
      </w:r>
      <w:r>
        <w:rPr>
          <w:sz w:val="28"/>
          <w:szCs w:val="28"/>
        </w:rPr>
        <w:t>муниципальной</w:t>
      </w:r>
      <w:r>
        <w:rPr>
          <w:rFonts w:eastAsiaTheme="minorHAnsi"/>
          <w:sz w:val="28"/>
          <w:szCs w:val="28"/>
          <w:lang w:eastAsia="en-US"/>
        </w:rPr>
        <w:t xml:space="preserve"> услуги;</w:t>
      </w:r>
    </w:p>
    <w:p w14:paraId="3CCF0DEB" w14:textId="77777777" w:rsidR="00A60353" w:rsidRDefault="00914DCC">
      <w:pPr>
        <w:ind w:firstLine="709"/>
        <w:jc w:val="both"/>
        <w:outlineLvl w:val="0"/>
        <w:rPr>
          <w:rFonts w:eastAsiaTheme="minorHAnsi"/>
          <w:sz w:val="28"/>
          <w:szCs w:val="28"/>
          <w:lang w:eastAsia="en-US"/>
        </w:rPr>
      </w:pPr>
      <w:r>
        <w:rPr>
          <w:rFonts w:eastAsiaTheme="minorHAnsi"/>
          <w:sz w:val="28"/>
          <w:szCs w:val="28"/>
          <w:lang w:eastAsia="en-US"/>
        </w:rPr>
        <w:t>б) ИП – заявителем является Индивидуальный предприниматель;</w:t>
      </w:r>
    </w:p>
    <w:p w14:paraId="6E55D6DF" w14:textId="77777777" w:rsidR="00A60353" w:rsidRDefault="00914DCC">
      <w:pPr>
        <w:ind w:firstLine="709"/>
        <w:jc w:val="both"/>
        <w:outlineLvl w:val="0"/>
        <w:rPr>
          <w:rFonts w:eastAsiaTheme="minorHAnsi"/>
          <w:sz w:val="28"/>
          <w:szCs w:val="28"/>
          <w:lang w:eastAsia="en-US"/>
        </w:rPr>
      </w:pPr>
      <w:r>
        <w:rPr>
          <w:rFonts w:eastAsiaTheme="minorHAnsi"/>
          <w:sz w:val="28"/>
          <w:szCs w:val="28"/>
          <w:lang w:eastAsia="en-US"/>
        </w:rPr>
        <w:t>в) ЮЛ – заявителем является юридическое лицо;</w:t>
      </w:r>
    </w:p>
    <w:p w14:paraId="6E21156E" w14:textId="77777777" w:rsidR="00A60353" w:rsidRDefault="00914DCC">
      <w:pPr>
        <w:ind w:firstLine="709"/>
        <w:jc w:val="both"/>
        <w:outlineLvl w:val="0"/>
        <w:rPr>
          <w:rFonts w:eastAsiaTheme="minorHAnsi"/>
          <w:sz w:val="28"/>
          <w:szCs w:val="28"/>
          <w:lang w:eastAsia="en-US"/>
        </w:rPr>
      </w:pPr>
      <w:r>
        <w:rPr>
          <w:rFonts w:eastAsiaTheme="minorHAnsi"/>
          <w:sz w:val="28"/>
          <w:szCs w:val="28"/>
          <w:lang w:eastAsia="en-US"/>
        </w:rPr>
        <w:t>г) ФЛ – заявителем является физическое лицо;</w:t>
      </w:r>
    </w:p>
    <w:p w14:paraId="064016E0" w14:textId="77777777" w:rsidR="00A60353" w:rsidRDefault="00914DCC">
      <w:pPr>
        <w:ind w:firstLine="709"/>
        <w:jc w:val="both"/>
        <w:outlineLvl w:val="0"/>
        <w:rPr>
          <w:rFonts w:eastAsiaTheme="minorHAnsi"/>
          <w:sz w:val="28"/>
          <w:szCs w:val="28"/>
          <w:lang w:eastAsia="en-US"/>
        </w:rPr>
      </w:pPr>
      <w:r>
        <w:rPr>
          <w:rFonts w:eastAsiaTheme="minorHAnsi"/>
          <w:sz w:val="28"/>
          <w:szCs w:val="28"/>
          <w:lang w:eastAsia="en-US"/>
        </w:rPr>
        <w:t>д) П(з) – представитель заявителя;</w:t>
      </w:r>
    </w:p>
    <w:p w14:paraId="63BA30DE" w14:textId="17EB2989" w:rsidR="00A60353" w:rsidRDefault="00914DCC">
      <w:pPr>
        <w:ind w:firstLine="709"/>
        <w:jc w:val="both"/>
        <w:outlineLvl w:val="0"/>
        <w:rPr>
          <w:rFonts w:eastAsiaTheme="minorHAnsi"/>
          <w:sz w:val="28"/>
          <w:szCs w:val="28"/>
          <w:lang w:eastAsia="en-US"/>
        </w:rPr>
      </w:pPr>
      <w:r>
        <w:rPr>
          <w:rFonts w:eastAsiaTheme="minorHAnsi"/>
          <w:sz w:val="28"/>
          <w:szCs w:val="28"/>
          <w:lang w:eastAsia="en-US"/>
        </w:rPr>
        <w:t>е) ЕПГУ – документы подаются посредством Единого портала;</w:t>
      </w:r>
    </w:p>
    <w:p w14:paraId="78F195E7" w14:textId="288D8431" w:rsidR="00A60353" w:rsidRDefault="00914DCC">
      <w:pPr>
        <w:ind w:firstLine="709"/>
        <w:jc w:val="both"/>
        <w:outlineLvl w:val="0"/>
        <w:rPr>
          <w:rFonts w:eastAsiaTheme="minorHAnsi"/>
          <w:sz w:val="28"/>
          <w:szCs w:val="28"/>
          <w:lang w:eastAsia="en-US"/>
        </w:rPr>
      </w:pPr>
      <w:r>
        <w:rPr>
          <w:rFonts w:eastAsiaTheme="minorHAnsi"/>
          <w:sz w:val="28"/>
          <w:szCs w:val="28"/>
          <w:lang w:eastAsia="en-US"/>
        </w:rPr>
        <w:t>ж)</w:t>
      </w:r>
      <w:r w:rsidR="00EB0C10">
        <w:rPr>
          <w:rFonts w:eastAsiaTheme="minorHAnsi"/>
          <w:sz w:val="28"/>
          <w:szCs w:val="28"/>
          <w:lang w:eastAsia="en-US"/>
        </w:rPr>
        <w:t> </w:t>
      </w:r>
      <w:r>
        <w:rPr>
          <w:bCs/>
          <w:sz w:val="28"/>
          <w:szCs w:val="28"/>
        </w:rPr>
        <w:t>ЭП –</w:t>
      </w:r>
      <w:r>
        <w:rPr>
          <w:sz w:val="28"/>
          <w:szCs w:val="28"/>
        </w:rPr>
        <w:t xml:space="preserve"> документы подаются путем направления электронного документа в уполномоченный орган </w:t>
      </w:r>
      <w:r w:rsidR="00EB0C10">
        <w:rPr>
          <w:sz w:val="28"/>
          <w:szCs w:val="28"/>
        </w:rPr>
        <w:br/>
      </w:r>
      <w:r>
        <w:rPr>
          <w:sz w:val="28"/>
          <w:szCs w:val="28"/>
        </w:rPr>
        <w:t>на официальную электронную почту;</w:t>
      </w:r>
    </w:p>
    <w:p w14:paraId="6710B647" w14:textId="77777777" w:rsidR="00A60353" w:rsidRDefault="00914DCC">
      <w:pPr>
        <w:ind w:firstLine="709"/>
        <w:jc w:val="both"/>
        <w:outlineLvl w:val="0"/>
        <w:rPr>
          <w:rFonts w:eastAsiaTheme="minorHAnsi"/>
          <w:sz w:val="28"/>
          <w:szCs w:val="28"/>
          <w:lang w:eastAsia="en-US"/>
        </w:rPr>
      </w:pPr>
      <w:r>
        <w:rPr>
          <w:rFonts w:eastAsiaTheme="minorHAnsi"/>
          <w:sz w:val="28"/>
          <w:szCs w:val="28"/>
          <w:lang w:eastAsia="en-US"/>
        </w:rPr>
        <w:lastRenderedPageBreak/>
        <w:t>з) ПС – документы подаются посредством почтовой связи;</w:t>
      </w:r>
    </w:p>
    <w:p w14:paraId="072DA946" w14:textId="77777777" w:rsidR="00A60353" w:rsidRDefault="00914DCC">
      <w:pPr>
        <w:ind w:firstLine="709"/>
        <w:jc w:val="both"/>
        <w:outlineLvl w:val="0"/>
        <w:rPr>
          <w:rFonts w:eastAsiaTheme="minorHAnsi"/>
          <w:sz w:val="28"/>
          <w:szCs w:val="28"/>
          <w:lang w:eastAsia="en-US"/>
        </w:rPr>
      </w:pPr>
      <w:r>
        <w:rPr>
          <w:rFonts w:eastAsiaTheme="minorHAnsi"/>
          <w:sz w:val="28"/>
          <w:szCs w:val="28"/>
          <w:lang w:eastAsia="en-US"/>
        </w:rPr>
        <w:t>и) Л - документы подаются при личном посещении ОМСУ, МФЦ;</w:t>
      </w:r>
    </w:p>
    <w:p w14:paraId="7DC38FFC" w14:textId="77777777" w:rsidR="00A60353" w:rsidRDefault="00914DCC">
      <w:pPr>
        <w:ind w:firstLine="709"/>
        <w:jc w:val="both"/>
        <w:outlineLvl w:val="0"/>
        <w:rPr>
          <w:rFonts w:eastAsiaTheme="minorHAnsi"/>
          <w:sz w:val="28"/>
          <w:szCs w:val="28"/>
          <w:lang w:eastAsia="en-US"/>
        </w:rPr>
      </w:pPr>
      <w:r>
        <w:rPr>
          <w:rFonts w:eastAsiaTheme="minorHAnsi"/>
          <w:sz w:val="28"/>
          <w:szCs w:val="28"/>
          <w:lang w:eastAsia="en-US"/>
        </w:rPr>
        <w:t>к) О – представляется оригинал документа;</w:t>
      </w:r>
    </w:p>
    <w:p w14:paraId="5277A12B" w14:textId="77777777" w:rsidR="00A60353" w:rsidRDefault="00914DCC">
      <w:pPr>
        <w:ind w:firstLine="709"/>
        <w:jc w:val="both"/>
        <w:outlineLvl w:val="0"/>
        <w:rPr>
          <w:rFonts w:eastAsiaTheme="minorHAnsi"/>
          <w:sz w:val="28"/>
          <w:szCs w:val="28"/>
          <w:lang w:eastAsia="en-US"/>
        </w:rPr>
      </w:pPr>
      <w:r>
        <w:rPr>
          <w:rFonts w:eastAsiaTheme="minorHAnsi"/>
          <w:sz w:val="28"/>
          <w:szCs w:val="28"/>
          <w:lang w:eastAsia="en-US"/>
        </w:rPr>
        <w:t>л) О(э) – представляется оригинал документа в электронной форме;</w:t>
      </w:r>
    </w:p>
    <w:p w14:paraId="526EDABE" w14:textId="77777777" w:rsidR="00A60353" w:rsidRDefault="00914DCC">
      <w:pPr>
        <w:ind w:firstLine="709"/>
        <w:jc w:val="both"/>
        <w:outlineLvl w:val="0"/>
        <w:rPr>
          <w:rFonts w:eastAsiaTheme="minorHAnsi"/>
          <w:sz w:val="28"/>
          <w:szCs w:val="28"/>
          <w:lang w:eastAsia="en-US"/>
        </w:rPr>
      </w:pPr>
      <w:r>
        <w:rPr>
          <w:rFonts w:eastAsiaTheme="minorHAnsi"/>
          <w:sz w:val="28"/>
          <w:szCs w:val="28"/>
          <w:lang w:eastAsia="en-US"/>
        </w:rPr>
        <w:t>м) К – представляется копия документа;</w:t>
      </w:r>
    </w:p>
    <w:p w14:paraId="01CA88FD" w14:textId="77777777" w:rsidR="00A60353" w:rsidRDefault="00914DCC">
      <w:pPr>
        <w:ind w:firstLine="709"/>
        <w:jc w:val="both"/>
        <w:outlineLvl w:val="0"/>
        <w:rPr>
          <w:rFonts w:eastAsiaTheme="minorHAnsi"/>
          <w:sz w:val="28"/>
          <w:szCs w:val="28"/>
          <w:lang w:eastAsia="en-US"/>
        </w:rPr>
      </w:pPr>
      <w:r>
        <w:rPr>
          <w:rFonts w:eastAsiaTheme="minorHAnsi"/>
          <w:sz w:val="28"/>
          <w:szCs w:val="28"/>
          <w:lang w:eastAsia="en-US"/>
        </w:rPr>
        <w:t>н) К(э) – представляется копия документа в электронной форме;</w:t>
      </w:r>
    </w:p>
    <w:p w14:paraId="51F5FCD8" w14:textId="77777777" w:rsidR="00A60353" w:rsidRDefault="00914DCC">
      <w:pPr>
        <w:ind w:firstLine="709"/>
        <w:jc w:val="both"/>
        <w:outlineLvl w:val="0"/>
        <w:rPr>
          <w:rFonts w:eastAsiaTheme="minorHAnsi"/>
          <w:sz w:val="28"/>
          <w:szCs w:val="28"/>
          <w:lang w:eastAsia="en-US"/>
        </w:rPr>
      </w:pPr>
      <w:r>
        <w:rPr>
          <w:rFonts w:eastAsiaTheme="minorHAnsi"/>
          <w:sz w:val="28"/>
          <w:szCs w:val="28"/>
          <w:lang w:eastAsia="en-US"/>
        </w:rPr>
        <w:t xml:space="preserve">о) </w:t>
      </w:r>
      <w:proofErr w:type="gramStart"/>
      <w:r>
        <w:rPr>
          <w:rFonts w:eastAsiaTheme="minorHAnsi"/>
          <w:sz w:val="28"/>
          <w:szCs w:val="28"/>
          <w:lang w:eastAsia="en-US"/>
        </w:rPr>
        <w:t>Д(</w:t>
      </w:r>
      <w:proofErr w:type="gramEnd"/>
      <w:r>
        <w:rPr>
          <w:rFonts w:eastAsiaTheme="minorHAnsi"/>
          <w:sz w:val="28"/>
          <w:szCs w:val="28"/>
          <w:lang w:eastAsia="en-US"/>
        </w:rPr>
        <w:t>1) – документы представляются в одном экземпляре;</w:t>
      </w:r>
    </w:p>
    <w:p w14:paraId="64F1C761" w14:textId="77777777" w:rsidR="00A60353" w:rsidRDefault="00914DCC">
      <w:pPr>
        <w:ind w:firstLine="709"/>
        <w:jc w:val="both"/>
        <w:outlineLvl w:val="0"/>
        <w:rPr>
          <w:rFonts w:eastAsiaTheme="minorHAnsi"/>
          <w:sz w:val="28"/>
          <w:szCs w:val="28"/>
          <w:lang w:eastAsia="en-US"/>
        </w:rPr>
      </w:pPr>
      <w:r>
        <w:rPr>
          <w:rFonts w:eastAsiaTheme="minorHAnsi"/>
          <w:sz w:val="28"/>
          <w:szCs w:val="28"/>
          <w:lang w:eastAsia="en-US"/>
        </w:rPr>
        <w:t xml:space="preserve">п) </w:t>
      </w:r>
      <w:proofErr w:type="gramStart"/>
      <w:r>
        <w:rPr>
          <w:rFonts w:eastAsiaTheme="minorHAnsi"/>
          <w:sz w:val="28"/>
          <w:szCs w:val="28"/>
          <w:lang w:eastAsia="en-US"/>
        </w:rPr>
        <w:t>Д(</w:t>
      </w:r>
      <w:proofErr w:type="gramEnd"/>
      <w:r>
        <w:rPr>
          <w:rFonts w:eastAsiaTheme="minorHAnsi"/>
          <w:sz w:val="28"/>
          <w:szCs w:val="28"/>
          <w:lang w:eastAsia="en-US"/>
        </w:rPr>
        <w:t>2) – документы представляются в двух экземплярах.</w:t>
      </w:r>
    </w:p>
    <w:p w14:paraId="2A7ACE13" w14:textId="77777777" w:rsidR="00A60353" w:rsidRDefault="00A60353">
      <w:pPr>
        <w:ind w:firstLine="709"/>
        <w:jc w:val="both"/>
        <w:outlineLvl w:val="0"/>
        <w:rPr>
          <w:rFonts w:eastAsiaTheme="minorHAnsi"/>
          <w:sz w:val="28"/>
          <w:szCs w:val="28"/>
          <w:lang w:eastAsia="en-US"/>
        </w:rPr>
      </w:pPr>
    </w:p>
    <w:p w14:paraId="44406FB7" w14:textId="77777777" w:rsidR="00A60353" w:rsidRDefault="00A60353">
      <w:pPr>
        <w:ind w:firstLine="709"/>
        <w:jc w:val="both"/>
        <w:outlineLvl w:val="0"/>
        <w:rPr>
          <w:rFonts w:eastAsiaTheme="minorHAnsi"/>
          <w:b/>
          <w:sz w:val="28"/>
          <w:szCs w:val="28"/>
          <w:lang w:eastAsia="en-US"/>
        </w:rPr>
      </w:pPr>
    </w:p>
    <w:p w14:paraId="770A9DE3" w14:textId="77777777" w:rsidR="00A60353" w:rsidRDefault="00914DCC" w:rsidP="00EB0C10">
      <w:pPr>
        <w:numPr>
          <w:ilvl w:val="0"/>
          <w:numId w:val="2"/>
        </w:numPr>
        <w:spacing w:line="276" w:lineRule="auto"/>
        <w:ind w:left="0" w:firstLine="0"/>
        <w:jc w:val="center"/>
        <w:outlineLvl w:val="0"/>
        <w:rPr>
          <w:rFonts w:eastAsiaTheme="minorHAnsi"/>
          <w:b/>
          <w:sz w:val="28"/>
          <w:szCs w:val="28"/>
          <w:lang w:eastAsia="en-US"/>
        </w:rPr>
      </w:pPr>
      <w:r>
        <w:rPr>
          <w:rFonts w:eastAsiaTheme="minorHAnsi"/>
          <w:b/>
          <w:sz w:val="28"/>
          <w:szCs w:val="28"/>
          <w:lang w:eastAsia="en-US"/>
        </w:rPr>
        <w:t>Идентификаторы категорий (признаков) заявителей</w:t>
      </w:r>
    </w:p>
    <w:p w14:paraId="6D580892" w14:textId="77777777" w:rsidR="00A60353" w:rsidRDefault="00A60353" w:rsidP="00EB0C10">
      <w:pPr>
        <w:jc w:val="center"/>
        <w:outlineLvl w:val="0"/>
        <w:rPr>
          <w:rFonts w:eastAsiaTheme="minorHAnsi"/>
          <w:sz w:val="28"/>
          <w:szCs w:val="28"/>
          <w:lang w:eastAsia="en-US"/>
        </w:rPr>
      </w:pPr>
    </w:p>
    <w:p w14:paraId="654DB3A9" w14:textId="77777777" w:rsidR="00A60353" w:rsidRDefault="00914DCC">
      <w:pPr>
        <w:ind w:firstLine="709"/>
        <w:jc w:val="right"/>
        <w:outlineLvl w:val="0"/>
        <w:rPr>
          <w:rFonts w:eastAsiaTheme="minorHAnsi"/>
          <w:sz w:val="28"/>
          <w:szCs w:val="28"/>
          <w:lang w:eastAsia="en-US"/>
        </w:rPr>
      </w:pPr>
      <w:r>
        <w:rPr>
          <w:rFonts w:eastAsiaTheme="minorHAnsi"/>
          <w:sz w:val="28"/>
          <w:szCs w:val="28"/>
          <w:lang w:eastAsia="en-US"/>
        </w:rPr>
        <w:t>Таблица №1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14"/>
        <w:gridCol w:w="5953"/>
        <w:gridCol w:w="5954"/>
      </w:tblGrid>
      <w:tr w:rsidR="00A60353" w14:paraId="1470C975" w14:textId="77777777">
        <w:tc>
          <w:tcPr>
            <w:tcW w:w="2614" w:type="dxa"/>
            <w:vMerge w:val="restart"/>
            <w:vAlign w:val="center"/>
          </w:tcPr>
          <w:p w14:paraId="70F24683" w14:textId="77777777" w:rsidR="00A60353" w:rsidRDefault="00914DCC">
            <w:pPr>
              <w:jc w:val="center"/>
              <w:rPr>
                <w:b/>
                <w:sz w:val="28"/>
                <w:szCs w:val="28"/>
              </w:rPr>
            </w:pPr>
            <w:r>
              <w:rPr>
                <w:rFonts w:eastAsiaTheme="minorHAnsi"/>
                <w:sz w:val="28"/>
                <w:szCs w:val="28"/>
                <w:lang w:eastAsia="en-US"/>
              </w:rPr>
              <w:t>Наименование отдельного признака заявителя</w:t>
            </w:r>
          </w:p>
        </w:tc>
        <w:tc>
          <w:tcPr>
            <w:tcW w:w="11907" w:type="dxa"/>
            <w:gridSpan w:val="2"/>
          </w:tcPr>
          <w:p w14:paraId="198813EA" w14:textId="77777777" w:rsidR="00A60353" w:rsidRDefault="00914DCC">
            <w:pPr>
              <w:jc w:val="center"/>
              <w:rPr>
                <w:b/>
                <w:sz w:val="28"/>
                <w:szCs w:val="28"/>
              </w:rPr>
            </w:pPr>
            <w:r>
              <w:rPr>
                <w:b/>
                <w:sz w:val="28"/>
                <w:szCs w:val="28"/>
              </w:rPr>
              <w:t>Результат предоставления муниципальной услуги</w:t>
            </w:r>
          </w:p>
        </w:tc>
      </w:tr>
      <w:tr w:rsidR="00A60353" w14:paraId="0CDA4C8B" w14:textId="77777777">
        <w:trPr>
          <w:trHeight w:val="449"/>
        </w:trPr>
        <w:tc>
          <w:tcPr>
            <w:tcW w:w="2614" w:type="dxa"/>
            <w:vMerge/>
          </w:tcPr>
          <w:p w14:paraId="45ED51FD" w14:textId="77777777" w:rsidR="00A60353" w:rsidRDefault="00A60353">
            <w:pPr>
              <w:jc w:val="center"/>
              <w:rPr>
                <w:b/>
                <w:sz w:val="28"/>
                <w:szCs w:val="28"/>
              </w:rPr>
            </w:pPr>
          </w:p>
        </w:tc>
        <w:tc>
          <w:tcPr>
            <w:tcW w:w="5953" w:type="dxa"/>
          </w:tcPr>
          <w:p w14:paraId="3C6F3180" w14:textId="77777777" w:rsidR="00A60353" w:rsidRDefault="00914DCC">
            <w:pPr>
              <w:pStyle w:val="ConsPlusNormal"/>
              <w:ind w:left="80"/>
              <w:jc w:val="center"/>
              <w:rPr>
                <w:rFonts w:ascii="Times New Roman" w:hAnsi="Times New Roman" w:cs="Times New Roman"/>
                <w:sz w:val="28"/>
                <w:szCs w:val="28"/>
              </w:rPr>
            </w:pPr>
            <w:r>
              <w:rPr>
                <w:rFonts w:ascii="Times New Roman" w:hAnsi="Times New Roman" w:cs="Times New Roman"/>
                <w:sz w:val="28"/>
                <w:szCs w:val="28"/>
              </w:rPr>
              <w:t>Решение об утверждении схемы расположения земельного участка</w:t>
            </w:r>
          </w:p>
          <w:p w14:paraId="10CAC622" w14:textId="77777777" w:rsidR="00A60353" w:rsidRDefault="00914DCC">
            <w:pPr>
              <w:pStyle w:val="ConsPlusNormal"/>
              <w:ind w:left="80"/>
              <w:jc w:val="center"/>
              <w:rPr>
                <w:rFonts w:ascii="Times New Roman" w:hAnsi="Times New Roman" w:cs="Times New Roman"/>
                <w:sz w:val="28"/>
                <w:szCs w:val="28"/>
              </w:rPr>
            </w:pPr>
            <w:r>
              <w:rPr>
                <w:rFonts w:ascii="Times New Roman" w:hAnsi="Times New Roman" w:cs="Times New Roman"/>
                <w:sz w:val="28"/>
                <w:szCs w:val="28"/>
              </w:rPr>
              <w:t xml:space="preserve">Решение о проведении аукциона </w:t>
            </w:r>
          </w:p>
          <w:p w14:paraId="4E1FB688" w14:textId="77777777" w:rsidR="00A60353" w:rsidRDefault="00914DCC">
            <w:pPr>
              <w:pStyle w:val="ConsPlusNormal"/>
              <w:ind w:left="80"/>
              <w:jc w:val="center"/>
              <w:rPr>
                <w:rFonts w:ascii="Times New Roman" w:hAnsi="Times New Roman" w:cs="Times New Roman"/>
                <w:sz w:val="28"/>
                <w:szCs w:val="28"/>
              </w:rPr>
            </w:pPr>
            <w:r>
              <w:rPr>
                <w:rFonts w:ascii="Times New Roman" w:hAnsi="Times New Roman" w:cs="Times New Roman"/>
                <w:sz w:val="28"/>
                <w:szCs w:val="28"/>
              </w:rPr>
              <w:t>(в случае если требуется утверждение схемы расположения земельного участка)</w:t>
            </w:r>
          </w:p>
        </w:tc>
        <w:tc>
          <w:tcPr>
            <w:tcW w:w="5954" w:type="dxa"/>
          </w:tcPr>
          <w:p w14:paraId="31AA5161" w14:textId="77777777" w:rsidR="00A60353" w:rsidRDefault="00914DCC">
            <w:pPr>
              <w:pStyle w:val="ConsPlusNormal"/>
              <w:ind w:left="80"/>
              <w:jc w:val="center"/>
              <w:rPr>
                <w:rFonts w:ascii="Times New Roman" w:hAnsi="Times New Roman" w:cs="Times New Roman"/>
                <w:sz w:val="28"/>
                <w:szCs w:val="28"/>
              </w:rPr>
            </w:pPr>
            <w:r>
              <w:rPr>
                <w:rFonts w:ascii="Times New Roman" w:hAnsi="Times New Roman" w:cs="Times New Roman"/>
                <w:sz w:val="28"/>
                <w:szCs w:val="28"/>
              </w:rPr>
              <w:t xml:space="preserve">Решение о проведении аукциона </w:t>
            </w:r>
          </w:p>
          <w:p w14:paraId="6E00C523" w14:textId="77777777" w:rsidR="00A60353" w:rsidRDefault="00914DCC">
            <w:pPr>
              <w:pStyle w:val="ConsPlusNormal"/>
              <w:ind w:left="80"/>
              <w:jc w:val="center"/>
              <w:rPr>
                <w:rFonts w:ascii="Times New Roman" w:hAnsi="Times New Roman" w:cs="Times New Roman"/>
                <w:sz w:val="28"/>
                <w:szCs w:val="28"/>
              </w:rPr>
            </w:pPr>
            <w:r>
              <w:rPr>
                <w:rFonts w:ascii="Times New Roman" w:hAnsi="Times New Roman" w:cs="Times New Roman"/>
                <w:sz w:val="28"/>
                <w:szCs w:val="28"/>
              </w:rPr>
              <w:t>(в случае, если утверждение расположения земельного участка не требуется)</w:t>
            </w:r>
          </w:p>
          <w:p w14:paraId="2E97B3D2" w14:textId="77777777" w:rsidR="00A60353" w:rsidRDefault="00A60353">
            <w:pPr>
              <w:pStyle w:val="ConsPlusNormal"/>
              <w:jc w:val="center"/>
              <w:rPr>
                <w:rFonts w:ascii="Times New Roman" w:hAnsi="Times New Roman" w:cs="Times New Roman"/>
                <w:sz w:val="28"/>
                <w:szCs w:val="28"/>
              </w:rPr>
            </w:pPr>
          </w:p>
        </w:tc>
      </w:tr>
      <w:tr w:rsidR="00A60353" w14:paraId="6B8603A5" w14:textId="77777777">
        <w:trPr>
          <w:trHeight w:val="449"/>
        </w:trPr>
        <w:tc>
          <w:tcPr>
            <w:tcW w:w="2614" w:type="dxa"/>
            <w:vMerge/>
          </w:tcPr>
          <w:p w14:paraId="2DB72E63" w14:textId="77777777" w:rsidR="00A60353" w:rsidRDefault="00A60353">
            <w:pPr>
              <w:jc w:val="center"/>
              <w:rPr>
                <w:b/>
                <w:sz w:val="28"/>
                <w:szCs w:val="28"/>
              </w:rPr>
            </w:pPr>
          </w:p>
        </w:tc>
        <w:tc>
          <w:tcPr>
            <w:tcW w:w="5953" w:type="dxa"/>
          </w:tcPr>
          <w:p w14:paraId="677B6727" w14:textId="77777777" w:rsidR="00A60353" w:rsidRDefault="00914DCC">
            <w:pPr>
              <w:pStyle w:val="ConsPlusNormal"/>
              <w:ind w:left="80"/>
              <w:jc w:val="center"/>
              <w:rPr>
                <w:rFonts w:ascii="Times New Roman" w:hAnsi="Times New Roman" w:cs="Times New Roman"/>
                <w:sz w:val="28"/>
                <w:szCs w:val="28"/>
              </w:rPr>
            </w:pPr>
            <w:r>
              <w:rPr>
                <w:rFonts w:ascii="Times New Roman" w:hAnsi="Times New Roman" w:cs="Times New Roman"/>
                <w:sz w:val="28"/>
                <w:szCs w:val="28"/>
              </w:rPr>
              <w:t>А</w:t>
            </w:r>
          </w:p>
        </w:tc>
        <w:tc>
          <w:tcPr>
            <w:tcW w:w="5954" w:type="dxa"/>
          </w:tcPr>
          <w:p w14:paraId="04311F2F" w14:textId="77777777" w:rsidR="00A60353" w:rsidRDefault="00914DCC">
            <w:pPr>
              <w:pStyle w:val="ConsPlusNormal"/>
              <w:ind w:left="80"/>
              <w:jc w:val="center"/>
              <w:rPr>
                <w:rFonts w:ascii="Times New Roman" w:hAnsi="Times New Roman" w:cs="Times New Roman"/>
                <w:sz w:val="28"/>
                <w:szCs w:val="28"/>
              </w:rPr>
            </w:pPr>
            <w:r>
              <w:rPr>
                <w:rFonts w:ascii="Times New Roman" w:hAnsi="Times New Roman" w:cs="Times New Roman"/>
                <w:sz w:val="28"/>
                <w:szCs w:val="28"/>
              </w:rPr>
              <w:t>Б</w:t>
            </w:r>
          </w:p>
        </w:tc>
      </w:tr>
      <w:tr w:rsidR="00A60353" w14:paraId="199FAFED" w14:textId="77777777">
        <w:tc>
          <w:tcPr>
            <w:tcW w:w="2614" w:type="dxa"/>
          </w:tcPr>
          <w:p w14:paraId="0F46CC47" w14:textId="77777777" w:rsidR="00A60353" w:rsidRDefault="00914DCC">
            <w:pPr>
              <w:jc w:val="center"/>
            </w:pPr>
            <w:r>
              <w:rPr>
                <w:rFonts w:eastAsiaTheme="minorHAnsi"/>
                <w:sz w:val="28"/>
                <w:szCs w:val="28"/>
                <w:lang w:eastAsia="en-US"/>
              </w:rPr>
              <w:t>ЮЛ</w:t>
            </w:r>
          </w:p>
        </w:tc>
        <w:tc>
          <w:tcPr>
            <w:tcW w:w="5953" w:type="dxa"/>
          </w:tcPr>
          <w:p w14:paraId="2A1772AC" w14:textId="77777777" w:rsidR="00A60353" w:rsidRDefault="00914DCC">
            <w:pPr>
              <w:jc w:val="center"/>
              <w:rPr>
                <w:sz w:val="28"/>
                <w:szCs w:val="28"/>
              </w:rPr>
            </w:pPr>
            <w:r>
              <w:rPr>
                <w:sz w:val="28"/>
                <w:szCs w:val="28"/>
              </w:rPr>
              <w:t>1А</w:t>
            </w:r>
          </w:p>
        </w:tc>
        <w:tc>
          <w:tcPr>
            <w:tcW w:w="5954" w:type="dxa"/>
          </w:tcPr>
          <w:p w14:paraId="6096F0C5" w14:textId="77777777" w:rsidR="00A60353" w:rsidRDefault="00914DCC">
            <w:pPr>
              <w:jc w:val="center"/>
              <w:rPr>
                <w:sz w:val="28"/>
                <w:szCs w:val="28"/>
              </w:rPr>
            </w:pPr>
            <w:r>
              <w:rPr>
                <w:sz w:val="28"/>
                <w:szCs w:val="28"/>
              </w:rPr>
              <w:t>1Б</w:t>
            </w:r>
          </w:p>
        </w:tc>
      </w:tr>
      <w:tr w:rsidR="00A60353" w14:paraId="5BF858BF" w14:textId="77777777">
        <w:tc>
          <w:tcPr>
            <w:tcW w:w="2614" w:type="dxa"/>
          </w:tcPr>
          <w:p w14:paraId="1E2CE254" w14:textId="77777777" w:rsidR="00A60353" w:rsidRDefault="00914DCC">
            <w:pPr>
              <w:jc w:val="center"/>
            </w:pPr>
            <w:r>
              <w:rPr>
                <w:rFonts w:eastAsiaTheme="minorHAnsi"/>
                <w:sz w:val="28"/>
                <w:szCs w:val="28"/>
                <w:lang w:eastAsia="en-US"/>
              </w:rPr>
              <w:t>ИП</w:t>
            </w:r>
          </w:p>
        </w:tc>
        <w:tc>
          <w:tcPr>
            <w:tcW w:w="5953" w:type="dxa"/>
          </w:tcPr>
          <w:p w14:paraId="3AF37214" w14:textId="77777777" w:rsidR="00A60353" w:rsidRDefault="00914DCC">
            <w:pPr>
              <w:jc w:val="center"/>
              <w:rPr>
                <w:sz w:val="28"/>
                <w:szCs w:val="28"/>
              </w:rPr>
            </w:pPr>
            <w:r>
              <w:rPr>
                <w:sz w:val="28"/>
                <w:szCs w:val="28"/>
              </w:rPr>
              <w:t>2А</w:t>
            </w:r>
          </w:p>
        </w:tc>
        <w:tc>
          <w:tcPr>
            <w:tcW w:w="5954" w:type="dxa"/>
          </w:tcPr>
          <w:p w14:paraId="286C40A2" w14:textId="77777777" w:rsidR="00A60353" w:rsidRDefault="00914DCC">
            <w:pPr>
              <w:jc w:val="center"/>
              <w:rPr>
                <w:sz w:val="28"/>
                <w:szCs w:val="28"/>
              </w:rPr>
            </w:pPr>
            <w:r>
              <w:rPr>
                <w:sz w:val="28"/>
                <w:szCs w:val="28"/>
              </w:rPr>
              <w:t>2Б</w:t>
            </w:r>
          </w:p>
        </w:tc>
      </w:tr>
      <w:tr w:rsidR="00A60353" w14:paraId="6D094916" w14:textId="77777777">
        <w:tc>
          <w:tcPr>
            <w:tcW w:w="2614" w:type="dxa"/>
          </w:tcPr>
          <w:p w14:paraId="617185AE" w14:textId="77777777" w:rsidR="00A60353" w:rsidRDefault="00914DCC">
            <w:pPr>
              <w:jc w:val="center"/>
              <w:rPr>
                <w:rFonts w:eastAsiaTheme="minorHAnsi"/>
                <w:sz w:val="28"/>
                <w:szCs w:val="28"/>
                <w:lang w:eastAsia="en-US"/>
              </w:rPr>
            </w:pPr>
            <w:r>
              <w:rPr>
                <w:rFonts w:eastAsiaTheme="minorHAnsi"/>
                <w:sz w:val="28"/>
                <w:szCs w:val="28"/>
                <w:lang w:eastAsia="en-US"/>
              </w:rPr>
              <w:t>ФЛ</w:t>
            </w:r>
          </w:p>
        </w:tc>
        <w:tc>
          <w:tcPr>
            <w:tcW w:w="5953" w:type="dxa"/>
          </w:tcPr>
          <w:p w14:paraId="5B224C6F" w14:textId="77777777" w:rsidR="00A60353" w:rsidRDefault="00914DCC">
            <w:pPr>
              <w:jc w:val="center"/>
              <w:rPr>
                <w:sz w:val="28"/>
                <w:szCs w:val="28"/>
              </w:rPr>
            </w:pPr>
            <w:r>
              <w:rPr>
                <w:sz w:val="28"/>
                <w:szCs w:val="28"/>
              </w:rPr>
              <w:t>3А</w:t>
            </w:r>
          </w:p>
        </w:tc>
        <w:tc>
          <w:tcPr>
            <w:tcW w:w="5954" w:type="dxa"/>
          </w:tcPr>
          <w:p w14:paraId="4DDB3190" w14:textId="77777777" w:rsidR="00A60353" w:rsidRDefault="00914DCC">
            <w:pPr>
              <w:jc w:val="center"/>
              <w:rPr>
                <w:sz w:val="28"/>
                <w:szCs w:val="28"/>
              </w:rPr>
            </w:pPr>
            <w:r>
              <w:rPr>
                <w:sz w:val="28"/>
                <w:szCs w:val="28"/>
              </w:rPr>
              <w:t>3Б</w:t>
            </w:r>
          </w:p>
        </w:tc>
      </w:tr>
    </w:tbl>
    <w:p w14:paraId="1845C0CA" w14:textId="77777777" w:rsidR="00A60353" w:rsidRDefault="00A60353">
      <w:pPr>
        <w:spacing w:after="200" w:line="276" w:lineRule="auto"/>
        <w:ind w:left="1080"/>
        <w:jc w:val="both"/>
        <w:outlineLvl w:val="0"/>
        <w:rPr>
          <w:rFonts w:eastAsiaTheme="minorHAnsi"/>
          <w:sz w:val="28"/>
          <w:szCs w:val="28"/>
          <w:lang w:eastAsia="en-US"/>
        </w:rPr>
      </w:pPr>
      <w:bookmarkStart w:id="5" w:name="Par441"/>
      <w:bookmarkEnd w:id="5"/>
    </w:p>
    <w:p w14:paraId="4701B928" w14:textId="77777777" w:rsidR="00A60353" w:rsidRDefault="00914DCC" w:rsidP="00EB0C10">
      <w:pPr>
        <w:numPr>
          <w:ilvl w:val="0"/>
          <w:numId w:val="2"/>
        </w:numPr>
        <w:spacing w:line="276" w:lineRule="auto"/>
        <w:ind w:left="0" w:firstLine="0"/>
        <w:jc w:val="center"/>
        <w:outlineLvl w:val="0"/>
        <w:rPr>
          <w:rFonts w:eastAsiaTheme="minorHAnsi"/>
          <w:sz w:val="28"/>
          <w:szCs w:val="28"/>
          <w:lang w:eastAsia="en-US"/>
        </w:rPr>
      </w:pPr>
      <w:r>
        <w:rPr>
          <w:rFonts w:eastAsiaTheme="minorHAnsi"/>
          <w:b/>
          <w:sz w:val="28"/>
          <w:szCs w:val="28"/>
          <w:lang w:eastAsia="en-US"/>
        </w:rPr>
        <w:lastRenderedPageBreak/>
        <w:t xml:space="preserve">Исчерпывающий перечень документов, необходимых для предоставления </w:t>
      </w:r>
      <w:r>
        <w:rPr>
          <w:b/>
          <w:sz w:val="28"/>
          <w:szCs w:val="28"/>
        </w:rPr>
        <w:t>муниципальной</w:t>
      </w:r>
      <w:r>
        <w:rPr>
          <w:rFonts w:eastAsiaTheme="minorHAnsi"/>
          <w:b/>
          <w:sz w:val="28"/>
          <w:szCs w:val="28"/>
          <w:lang w:eastAsia="en-US"/>
        </w:rPr>
        <w:t xml:space="preserve"> услуги</w:t>
      </w:r>
    </w:p>
    <w:p w14:paraId="28292114" w14:textId="77777777" w:rsidR="00A60353" w:rsidRDefault="00A60353">
      <w:pPr>
        <w:ind w:firstLine="709"/>
        <w:jc w:val="both"/>
        <w:outlineLvl w:val="0"/>
        <w:rPr>
          <w:rFonts w:eastAsiaTheme="minorHAnsi"/>
          <w:sz w:val="28"/>
          <w:szCs w:val="28"/>
          <w:lang w:eastAsia="en-US"/>
        </w:rPr>
      </w:pPr>
    </w:p>
    <w:p w14:paraId="4CE6C52C" w14:textId="77777777" w:rsidR="00A60353" w:rsidRDefault="00914DCC">
      <w:pPr>
        <w:ind w:firstLine="709"/>
        <w:jc w:val="right"/>
        <w:outlineLvl w:val="0"/>
        <w:rPr>
          <w:rFonts w:eastAsiaTheme="minorHAnsi"/>
          <w:sz w:val="28"/>
          <w:szCs w:val="28"/>
          <w:lang w:eastAsia="en-US"/>
        </w:rPr>
      </w:pPr>
      <w:r>
        <w:rPr>
          <w:rFonts w:eastAsiaTheme="minorHAnsi"/>
          <w:sz w:val="28"/>
          <w:szCs w:val="28"/>
          <w:lang w:eastAsia="en-US"/>
        </w:rPr>
        <w:t>Таблица №2</w:t>
      </w:r>
    </w:p>
    <w:tbl>
      <w:tblPr>
        <w:tblStyle w:val="afe"/>
        <w:tblW w:w="14567" w:type="dxa"/>
        <w:tblLook w:val="04A0" w:firstRow="1" w:lastRow="0" w:firstColumn="1" w:lastColumn="0" w:noHBand="0" w:noVBand="1"/>
      </w:tblPr>
      <w:tblGrid>
        <w:gridCol w:w="925"/>
        <w:gridCol w:w="2716"/>
        <w:gridCol w:w="5367"/>
        <w:gridCol w:w="3463"/>
        <w:gridCol w:w="2096"/>
      </w:tblGrid>
      <w:tr w:rsidR="00A60353" w14:paraId="2A539E5E" w14:textId="77777777">
        <w:tc>
          <w:tcPr>
            <w:tcW w:w="636" w:type="dxa"/>
            <w:vAlign w:val="center"/>
          </w:tcPr>
          <w:p w14:paraId="4C26F8B5" w14:textId="77777777" w:rsidR="00A60353" w:rsidRDefault="00914DCC" w:rsidP="00EB0C10">
            <w:pPr>
              <w:jc w:val="center"/>
              <w:outlineLvl w:val="0"/>
              <w:rPr>
                <w:rFonts w:eastAsiaTheme="minorHAnsi"/>
                <w:sz w:val="28"/>
                <w:szCs w:val="28"/>
                <w:lang w:eastAsia="en-US"/>
              </w:rPr>
            </w:pPr>
            <w:r>
              <w:rPr>
                <w:rFonts w:eastAsiaTheme="minorHAnsi"/>
                <w:sz w:val="28"/>
                <w:szCs w:val="28"/>
                <w:lang w:eastAsia="en-US"/>
              </w:rPr>
              <w:t>№</w:t>
            </w:r>
          </w:p>
        </w:tc>
        <w:tc>
          <w:tcPr>
            <w:tcW w:w="2741" w:type="dxa"/>
            <w:vAlign w:val="center"/>
          </w:tcPr>
          <w:p w14:paraId="0E201BC9" w14:textId="77777777" w:rsidR="00A60353" w:rsidRDefault="00914DCC" w:rsidP="00EB0C10">
            <w:pPr>
              <w:jc w:val="center"/>
              <w:outlineLvl w:val="0"/>
              <w:rPr>
                <w:rFonts w:eastAsiaTheme="minorHAnsi"/>
                <w:sz w:val="28"/>
                <w:szCs w:val="28"/>
                <w:lang w:eastAsia="en-US"/>
              </w:rPr>
            </w:pPr>
            <w:r>
              <w:rPr>
                <w:rFonts w:eastAsiaTheme="minorHAnsi"/>
                <w:sz w:val="28"/>
                <w:szCs w:val="28"/>
                <w:lang w:eastAsia="en-US"/>
              </w:rPr>
              <w:t>Идентификаторы категорий (признаков) заявителей</w:t>
            </w:r>
          </w:p>
        </w:tc>
        <w:tc>
          <w:tcPr>
            <w:tcW w:w="5520" w:type="dxa"/>
            <w:vAlign w:val="center"/>
          </w:tcPr>
          <w:p w14:paraId="00D6B44E" w14:textId="77777777" w:rsidR="00A60353" w:rsidRDefault="00914DCC" w:rsidP="00EB0C10">
            <w:pPr>
              <w:jc w:val="center"/>
              <w:outlineLvl w:val="0"/>
              <w:rPr>
                <w:rFonts w:eastAsiaTheme="minorHAnsi"/>
                <w:sz w:val="28"/>
                <w:szCs w:val="28"/>
                <w:lang w:eastAsia="en-US"/>
              </w:rPr>
            </w:pPr>
            <w:r>
              <w:rPr>
                <w:rFonts w:eastAsiaTheme="minorHAnsi"/>
                <w:sz w:val="28"/>
                <w:szCs w:val="28"/>
                <w:lang w:eastAsia="en-US"/>
              </w:rPr>
              <w:t>Перечень необходимых для предоставления муниципальной услуги документов</w:t>
            </w:r>
          </w:p>
        </w:tc>
        <w:tc>
          <w:tcPr>
            <w:tcW w:w="3544" w:type="dxa"/>
            <w:vAlign w:val="center"/>
          </w:tcPr>
          <w:p w14:paraId="47CFD659" w14:textId="77777777" w:rsidR="00A60353" w:rsidRDefault="00914DCC" w:rsidP="00EB0C10">
            <w:pPr>
              <w:jc w:val="center"/>
              <w:outlineLvl w:val="0"/>
              <w:rPr>
                <w:rFonts w:eastAsiaTheme="minorHAnsi"/>
                <w:sz w:val="28"/>
                <w:szCs w:val="28"/>
                <w:lang w:eastAsia="en-US"/>
              </w:rPr>
            </w:pPr>
            <w:r>
              <w:rPr>
                <w:rFonts w:eastAsiaTheme="minorHAnsi"/>
                <w:sz w:val="28"/>
                <w:szCs w:val="28"/>
                <w:lang w:eastAsia="en-US"/>
              </w:rPr>
              <w:t>Способы подачи документов,</w:t>
            </w:r>
          </w:p>
          <w:p w14:paraId="0B5EEF26" w14:textId="77777777" w:rsidR="00A60353" w:rsidRDefault="00914DCC" w:rsidP="00EB0C10">
            <w:pPr>
              <w:jc w:val="center"/>
              <w:outlineLvl w:val="0"/>
              <w:rPr>
                <w:rFonts w:eastAsiaTheme="minorHAnsi"/>
                <w:sz w:val="28"/>
                <w:szCs w:val="28"/>
                <w:lang w:eastAsia="en-US"/>
              </w:rPr>
            </w:pPr>
            <w:r>
              <w:rPr>
                <w:rFonts w:eastAsiaTheme="minorHAnsi"/>
                <w:sz w:val="28"/>
                <w:szCs w:val="28"/>
                <w:lang w:eastAsia="en-US"/>
              </w:rPr>
              <w:t>требования к представлению</w:t>
            </w:r>
          </w:p>
          <w:p w14:paraId="54094970" w14:textId="77777777" w:rsidR="00A60353" w:rsidRDefault="00914DCC" w:rsidP="00EB0C10">
            <w:pPr>
              <w:jc w:val="center"/>
              <w:outlineLvl w:val="0"/>
              <w:rPr>
                <w:rFonts w:eastAsiaTheme="minorHAnsi"/>
                <w:sz w:val="28"/>
                <w:szCs w:val="28"/>
                <w:lang w:eastAsia="en-US"/>
              </w:rPr>
            </w:pPr>
            <w:r>
              <w:rPr>
                <w:rFonts w:eastAsiaTheme="minorHAnsi"/>
                <w:sz w:val="28"/>
                <w:szCs w:val="28"/>
                <w:lang w:eastAsia="en-US"/>
              </w:rPr>
              <w:t>документов</w:t>
            </w:r>
          </w:p>
        </w:tc>
        <w:tc>
          <w:tcPr>
            <w:tcW w:w="2126" w:type="dxa"/>
          </w:tcPr>
          <w:p w14:paraId="03533637" w14:textId="77777777" w:rsidR="00A60353" w:rsidRDefault="00914DCC" w:rsidP="00EB0C10">
            <w:pPr>
              <w:jc w:val="center"/>
              <w:outlineLvl w:val="0"/>
              <w:rPr>
                <w:rFonts w:eastAsiaTheme="minorHAnsi"/>
                <w:sz w:val="28"/>
                <w:szCs w:val="28"/>
                <w:lang w:eastAsia="en-US"/>
              </w:rPr>
            </w:pPr>
            <w:r>
              <w:rPr>
                <w:rFonts w:eastAsiaTheme="minorHAnsi"/>
                <w:sz w:val="28"/>
                <w:szCs w:val="28"/>
                <w:lang w:eastAsia="en-US"/>
              </w:rPr>
              <w:t>Иные требования</w:t>
            </w:r>
          </w:p>
        </w:tc>
      </w:tr>
      <w:tr w:rsidR="00A60353" w14:paraId="4C60F7FB" w14:textId="77777777">
        <w:tc>
          <w:tcPr>
            <w:tcW w:w="14567" w:type="dxa"/>
            <w:gridSpan w:val="5"/>
            <w:vAlign w:val="center"/>
          </w:tcPr>
          <w:p w14:paraId="64EF5371" w14:textId="77777777" w:rsidR="00A60353" w:rsidRDefault="00914DCC" w:rsidP="00EB0C10">
            <w:pPr>
              <w:ind w:firstLine="22"/>
              <w:jc w:val="center"/>
              <w:outlineLvl w:val="0"/>
              <w:rPr>
                <w:rFonts w:eastAsiaTheme="minorHAnsi"/>
                <w:sz w:val="28"/>
                <w:szCs w:val="28"/>
                <w:lang w:eastAsia="en-US"/>
              </w:rPr>
            </w:pPr>
            <w:r>
              <w:rPr>
                <w:rFonts w:eastAsiaTheme="minorHAnsi"/>
                <w:sz w:val="28"/>
                <w:szCs w:val="28"/>
                <w:lang w:eastAsia="en-US"/>
              </w:rPr>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должен представить самостоятельно</w:t>
            </w:r>
          </w:p>
        </w:tc>
      </w:tr>
      <w:tr w:rsidR="00A60353" w14:paraId="0ADEF4FC" w14:textId="77777777">
        <w:trPr>
          <w:trHeight w:val="663"/>
        </w:trPr>
        <w:tc>
          <w:tcPr>
            <w:tcW w:w="636" w:type="dxa"/>
          </w:tcPr>
          <w:p w14:paraId="3F164188" w14:textId="77777777" w:rsidR="00A60353" w:rsidRDefault="00914DCC">
            <w:pPr>
              <w:jc w:val="both"/>
              <w:outlineLvl w:val="0"/>
              <w:rPr>
                <w:rFonts w:eastAsiaTheme="minorHAnsi"/>
                <w:sz w:val="28"/>
                <w:szCs w:val="28"/>
                <w:lang w:eastAsia="en-US"/>
              </w:rPr>
            </w:pPr>
            <w:r>
              <w:rPr>
                <w:rFonts w:eastAsiaTheme="minorHAnsi"/>
                <w:sz w:val="28"/>
                <w:szCs w:val="28"/>
                <w:lang w:eastAsia="en-US"/>
              </w:rPr>
              <w:t>1</w:t>
            </w:r>
          </w:p>
        </w:tc>
        <w:tc>
          <w:tcPr>
            <w:tcW w:w="2741" w:type="dxa"/>
          </w:tcPr>
          <w:p w14:paraId="53DCE715" w14:textId="77777777" w:rsidR="00A60353" w:rsidRDefault="00914DCC">
            <w:pPr>
              <w:jc w:val="both"/>
              <w:outlineLvl w:val="0"/>
              <w:rPr>
                <w:rFonts w:eastAsiaTheme="minorHAnsi"/>
                <w:sz w:val="28"/>
                <w:szCs w:val="28"/>
                <w:lang w:val="en-US" w:eastAsia="en-US"/>
              </w:rPr>
            </w:pPr>
            <w:r>
              <w:rPr>
                <w:rFonts w:eastAsiaTheme="minorHAnsi"/>
                <w:sz w:val="28"/>
                <w:szCs w:val="28"/>
                <w:lang w:eastAsia="en-US"/>
              </w:rPr>
              <w:t>ИП, ЮЛ, ФЛ</w:t>
            </w:r>
          </w:p>
        </w:tc>
        <w:tc>
          <w:tcPr>
            <w:tcW w:w="5520" w:type="dxa"/>
          </w:tcPr>
          <w:p w14:paraId="5C99E0F3" w14:textId="77777777" w:rsidR="00A60353" w:rsidRDefault="00914DCC">
            <w:pPr>
              <w:jc w:val="both"/>
              <w:outlineLvl w:val="0"/>
              <w:rPr>
                <w:rFonts w:eastAsiaTheme="minorHAnsi"/>
                <w:sz w:val="28"/>
                <w:szCs w:val="28"/>
                <w:lang w:eastAsia="en-US"/>
              </w:rPr>
            </w:pPr>
            <w:r>
              <w:rPr>
                <w:rFonts w:eastAsiaTheme="minorHAnsi"/>
                <w:sz w:val="28"/>
                <w:szCs w:val="28"/>
                <w:lang w:eastAsia="en-US"/>
              </w:rPr>
              <w:t>Заявление о предоставлении муниципальной услуги, в случае если требуется утверждение схемы расположения земельного участка (приложение к регламенту – образец 6);</w:t>
            </w:r>
          </w:p>
          <w:p w14:paraId="1657BFB1" w14:textId="77777777" w:rsidR="00A60353" w:rsidRDefault="00914DCC">
            <w:pPr>
              <w:jc w:val="both"/>
              <w:outlineLvl w:val="0"/>
              <w:rPr>
                <w:rFonts w:eastAsiaTheme="minorHAnsi"/>
                <w:sz w:val="28"/>
                <w:szCs w:val="28"/>
                <w:lang w:eastAsia="en-US"/>
              </w:rPr>
            </w:pPr>
            <w:r>
              <w:rPr>
                <w:rFonts w:eastAsiaTheme="minorHAnsi"/>
                <w:sz w:val="28"/>
                <w:szCs w:val="28"/>
                <w:lang w:eastAsia="en-US"/>
              </w:rPr>
              <w:t>Заявление о предоставлении муниципальной услуги</w:t>
            </w:r>
          </w:p>
          <w:p w14:paraId="3F61B4FB" w14:textId="77777777" w:rsidR="00A60353" w:rsidRDefault="00914DCC">
            <w:pPr>
              <w:jc w:val="both"/>
              <w:outlineLvl w:val="0"/>
              <w:rPr>
                <w:rFonts w:eastAsiaTheme="minorHAnsi"/>
                <w:sz w:val="28"/>
                <w:szCs w:val="28"/>
                <w:lang w:eastAsia="en-US"/>
              </w:rPr>
            </w:pPr>
            <w:r>
              <w:rPr>
                <w:rFonts w:eastAsiaTheme="minorHAnsi"/>
                <w:sz w:val="28"/>
                <w:szCs w:val="28"/>
                <w:lang w:eastAsia="en-US"/>
              </w:rPr>
              <w:t xml:space="preserve">в случае если утверждение схемы расположения земельного участка не требуется </w:t>
            </w:r>
          </w:p>
        </w:tc>
        <w:tc>
          <w:tcPr>
            <w:tcW w:w="3544" w:type="dxa"/>
          </w:tcPr>
          <w:p w14:paraId="2268C632" w14:textId="77777777" w:rsidR="00A60353" w:rsidRDefault="00914DCC">
            <w:pPr>
              <w:jc w:val="both"/>
              <w:outlineLvl w:val="0"/>
              <w:rPr>
                <w:rFonts w:eastAsiaTheme="minorHAnsi"/>
                <w:sz w:val="28"/>
                <w:szCs w:val="28"/>
                <w:lang w:eastAsia="en-US"/>
              </w:rPr>
            </w:pPr>
            <w:r>
              <w:rPr>
                <w:rFonts w:eastAsiaTheme="minorHAnsi"/>
                <w:sz w:val="28"/>
                <w:szCs w:val="28"/>
                <w:lang w:eastAsia="en-US"/>
              </w:rPr>
              <w:t>ЕПГУ, ЭП, ПС, Л</w:t>
            </w:r>
          </w:p>
        </w:tc>
        <w:tc>
          <w:tcPr>
            <w:tcW w:w="2126" w:type="dxa"/>
          </w:tcPr>
          <w:p w14:paraId="28882ACE" w14:textId="77777777" w:rsidR="00A60353" w:rsidRDefault="00914DCC">
            <w:pPr>
              <w:jc w:val="both"/>
              <w:outlineLvl w:val="0"/>
              <w:rPr>
                <w:rFonts w:eastAsiaTheme="minorHAnsi"/>
                <w:sz w:val="28"/>
                <w:szCs w:val="28"/>
                <w:lang w:eastAsia="en-US"/>
              </w:rPr>
            </w:pPr>
            <w:r>
              <w:rPr>
                <w:rFonts w:eastAsiaTheme="minorHAnsi"/>
                <w:sz w:val="28"/>
                <w:szCs w:val="28"/>
                <w:lang w:eastAsia="en-US"/>
              </w:rPr>
              <w:t xml:space="preserve">[Все], </w:t>
            </w:r>
            <w:proofErr w:type="gramStart"/>
            <w:r>
              <w:rPr>
                <w:rFonts w:eastAsiaTheme="minorHAnsi"/>
                <w:sz w:val="28"/>
                <w:szCs w:val="28"/>
                <w:lang w:eastAsia="en-US"/>
              </w:rPr>
              <w:t>Д(</w:t>
            </w:r>
            <w:proofErr w:type="gramEnd"/>
            <w:r>
              <w:rPr>
                <w:rFonts w:eastAsiaTheme="minorHAnsi"/>
                <w:sz w:val="28"/>
                <w:szCs w:val="28"/>
                <w:lang w:eastAsia="en-US"/>
              </w:rPr>
              <w:t>1)</w:t>
            </w:r>
          </w:p>
        </w:tc>
      </w:tr>
      <w:tr w:rsidR="00A60353" w14:paraId="48AB3A9C" w14:textId="77777777">
        <w:tc>
          <w:tcPr>
            <w:tcW w:w="636" w:type="dxa"/>
          </w:tcPr>
          <w:p w14:paraId="26691A5A" w14:textId="77777777" w:rsidR="00A60353" w:rsidRDefault="00A60353">
            <w:pPr>
              <w:ind w:firstLine="709"/>
              <w:jc w:val="both"/>
              <w:outlineLvl w:val="0"/>
              <w:rPr>
                <w:rFonts w:eastAsiaTheme="minorHAnsi"/>
                <w:sz w:val="28"/>
                <w:szCs w:val="28"/>
                <w:lang w:eastAsia="en-US"/>
              </w:rPr>
            </w:pPr>
          </w:p>
          <w:p w14:paraId="2924A804" w14:textId="77777777" w:rsidR="00A60353" w:rsidRDefault="00A60353">
            <w:pPr>
              <w:rPr>
                <w:rFonts w:eastAsiaTheme="minorHAnsi"/>
                <w:sz w:val="28"/>
                <w:szCs w:val="28"/>
                <w:lang w:eastAsia="en-US"/>
              </w:rPr>
            </w:pPr>
          </w:p>
          <w:p w14:paraId="7E4E7991" w14:textId="77777777" w:rsidR="00A60353" w:rsidRDefault="00914DCC">
            <w:pPr>
              <w:rPr>
                <w:rFonts w:eastAsiaTheme="minorHAnsi"/>
                <w:sz w:val="28"/>
                <w:szCs w:val="28"/>
                <w:lang w:eastAsia="en-US"/>
              </w:rPr>
            </w:pPr>
            <w:r>
              <w:rPr>
                <w:rFonts w:eastAsiaTheme="minorHAnsi"/>
                <w:sz w:val="28"/>
                <w:szCs w:val="28"/>
                <w:lang w:eastAsia="en-US"/>
              </w:rPr>
              <w:t>2</w:t>
            </w:r>
          </w:p>
        </w:tc>
        <w:tc>
          <w:tcPr>
            <w:tcW w:w="2741" w:type="dxa"/>
          </w:tcPr>
          <w:p w14:paraId="239AA0E5" w14:textId="77777777" w:rsidR="00A60353" w:rsidRDefault="00914DCC">
            <w:pPr>
              <w:jc w:val="both"/>
              <w:outlineLvl w:val="0"/>
              <w:rPr>
                <w:rFonts w:eastAsiaTheme="minorHAnsi"/>
                <w:sz w:val="28"/>
                <w:szCs w:val="28"/>
                <w:lang w:eastAsia="en-US"/>
              </w:rPr>
            </w:pPr>
            <w:r>
              <w:rPr>
                <w:rFonts w:eastAsiaTheme="minorHAnsi"/>
                <w:sz w:val="28"/>
                <w:szCs w:val="28"/>
                <w:lang w:eastAsia="en-US"/>
              </w:rPr>
              <w:t>ИП, ЮЛ, ФЛ</w:t>
            </w:r>
          </w:p>
        </w:tc>
        <w:tc>
          <w:tcPr>
            <w:tcW w:w="5520" w:type="dxa"/>
          </w:tcPr>
          <w:p w14:paraId="7E1B3659" w14:textId="77777777" w:rsidR="00A60353" w:rsidRDefault="00914DCC">
            <w:pPr>
              <w:jc w:val="both"/>
              <w:outlineLvl w:val="0"/>
              <w:rPr>
                <w:rFonts w:eastAsiaTheme="minorHAnsi"/>
                <w:sz w:val="28"/>
                <w:szCs w:val="28"/>
                <w:lang w:eastAsia="en-US"/>
              </w:rPr>
            </w:pPr>
            <w:r>
              <w:rPr>
                <w:rFonts w:eastAsiaTheme="minorHAnsi"/>
                <w:sz w:val="28"/>
                <w:szCs w:val="28"/>
                <w:lang w:eastAsia="en-US"/>
              </w:rPr>
              <w:t>Документ, удостоверяющий личность заявителя: документы, удостоверяющие личность гражданина Российской Федерации, в том числе военнослужащего, а также документы, удостоверяющие личность иностранного гражданина, лица без гражданства, включая вид на жительство и удостоверение беженца;</w:t>
            </w:r>
          </w:p>
        </w:tc>
        <w:tc>
          <w:tcPr>
            <w:tcW w:w="3544" w:type="dxa"/>
          </w:tcPr>
          <w:p w14:paraId="7500E745" w14:textId="77777777" w:rsidR="00A60353" w:rsidRDefault="00914DCC">
            <w:pPr>
              <w:jc w:val="both"/>
              <w:outlineLvl w:val="0"/>
              <w:rPr>
                <w:rFonts w:eastAsiaTheme="minorHAnsi"/>
                <w:sz w:val="28"/>
                <w:szCs w:val="28"/>
                <w:lang w:eastAsia="en-US"/>
              </w:rPr>
            </w:pPr>
            <w:r>
              <w:rPr>
                <w:rFonts w:eastAsiaTheme="minorHAnsi"/>
                <w:sz w:val="28"/>
                <w:szCs w:val="28"/>
                <w:lang w:eastAsia="en-US"/>
              </w:rPr>
              <w:t>ЕПГУ, ЭП, ПС, Л</w:t>
            </w:r>
          </w:p>
        </w:tc>
        <w:tc>
          <w:tcPr>
            <w:tcW w:w="2126" w:type="dxa"/>
          </w:tcPr>
          <w:p w14:paraId="3EB5347B" w14:textId="77777777" w:rsidR="00A60353" w:rsidRDefault="00914DCC">
            <w:r>
              <w:t xml:space="preserve">[Все], </w:t>
            </w:r>
            <w:proofErr w:type="gramStart"/>
            <w:r>
              <w:t>Д(</w:t>
            </w:r>
            <w:proofErr w:type="gramEnd"/>
            <w:r>
              <w:t>1)</w:t>
            </w:r>
          </w:p>
        </w:tc>
      </w:tr>
      <w:tr w:rsidR="00A60353" w14:paraId="01DC0351" w14:textId="77777777">
        <w:trPr>
          <w:trHeight w:val="799"/>
        </w:trPr>
        <w:tc>
          <w:tcPr>
            <w:tcW w:w="636" w:type="dxa"/>
          </w:tcPr>
          <w:p w14:paraId="6BF44A09" w14:textId="77777777" w:rsidR="00A60353" w:rsidRDefault="00A60353">
            <w:pPr>
              <w:ind w:firstLine="709"/>
              <w:jc w:val="both"/>
              <w:outlineLvl w:val="0"/>
              <w:rPr>
                <w:rFonts w:eastAsiaTheme="minorHAnsi"/>
                <w:sz w:val="28"/>
                <w:szCs w:val="28"/>
                <w:lang w:eastAsia="en-US"/>
              </w:rPr>
            </w:pPr>
          </w:p>
          <w:p w14:paraId="15C93388" w14:textId="77777777" w:rsidR="00A60353" w:rsidRDefault="00914DCC">
            <w:pPr>
              <w:rPr>
                <w:rFonts w:eastAsiaTheme="minorHAnsi"/>
                <w:sz w:val="28"/>
                <w:szCs w:val="28"/>
                <w:lang w:eastAsia="en-US"/>
              </w:rPr>
            </w:pPr>
            <w:r>
              <w:rPr>
                <w:rFonts w:eastAsiaTheme="minorHAnsi"/>
                <w:sz w:val="28"/>
                <w:szCs w:val="28"/>
                <w:lang w:eastAsia="en-US"/>
              </w:rPr>
              <w:t>3</w:t>
            </w:r>
          </w:p>
        </w:tc>
        <w:tc>
          <w:tcPr>
            <w:tcW w:w="2741" w:type="dxa"/>
          </w:tcPr>
          <w:p w14:paraId="62CAB069" w14:textId="77777777" w:rsidR="00A60353" w:rsidRDefault="00914DCC">
            <w:pPr>
              <w:jc w:val="both"/>
              <w:outlineLvl w:val="0"/>
              <w:rPr>
                <w:rFonts w:eastAsiaTheme="minorHAnsi"/>
                <w:sz w:val="28"/>
                <w:szCs w:val="28"/>
                <w:lang w:eastAsia="en-US"/>
              </w:rPr>
            </w:pPr>
            <w:r>
              <w:rPr>
                <w:rFonts w:eastAsiaTheme="minorHAnsi"/>
                <w:sz w:val="28"/>
                <w:szCs w:val="28"/>
                <w:lang w:eastAsia="en-US"/>
              </w:rPr>
              <w:t>ЮЛ</w:t>
            </w:r>
          </w:p>
        </w:tc>
        <w:tc>
          <w:tcPr>
            <w:tcW w:w="5520" w:type="dxa"/>
          </w:tcPr>
          <w:p w14:paraId="14DE9B57" w14:textId="77777777" w:rsidR="00A60353" w:rsidRDefault="00914DCC">
            <w:pPr>
              <w:jc w:val="both"/>
              <w:outlineLvl w:val="0"/>
              <w:rPr>
                <w:rFonts w:eastAsiaTheme="minorHAnsi"/>
                <w:sz w:val="28"/>
                <w:szCs w:val="28"/>
                <w:lang w:eastAsia="en-US"/>
              </w:rPr>
            </w:pPr>
            <w:r>
              <w:rPr>
                <w:rFonts w:eastAsiaTheme="minorHAnsi"/>
                <w:sz w:val="28"/>
                <w:szCs w:val="28"/>
                <w:lang w:eastAsia="en-US"/>
              </w:rPr>
              <w:t>Учредительные документы (при обращении юридического лица);</w:t>
            </w:r>
          </w:p>
        </w:tc>
        <w:tc>
          <w:tcPr>
            <w:tcW w:w="3544" w:type="dxa"/>
          </w:tcPr>
          <w:p w14:paraId="3AFA215D" w14:textId="77777777" w:rsidR="00A60353" w:rsidRDefault="00914DCC">
            <w:pPr>
              <w:jc w:val="both"/>
              <w:outlineLvl w:val="0"/>
              <w:rPr>
                <w:rFonts w:eastAsiaTheme="minorHAnsi"/>
                <w:sz w:val="28"/>
                <w:szCs w:val="28"/>
                <w:lang w:eastAsia="en-US"/>
              </w:rPr>
            </w:pPr>
            <w:r>
              <w:rPr>
                <w:rFonts w:eastAsiaTheme="minorHAnsi"/>
                <w:sz w:val="28"/>
                <w:szCs w:val="28"/>
                <w:lang w:eastAsia="en-US"/>
              </w:rPr>
              <w:t>ЕПГУ, ЭП, ПС, Л</w:t>
            </w:r>
          </w:p>
        </w:tc>
        <w:tc>
          <w:tcPr>
            <w:tcW w:w="2126" w:type="dxa"/>
          </w:tcPr>
          <w:p w14:paraId="28DEAE93" w14:textId="77777777" w:rsidR="00A60353" w:rsidRDefault="00914DCC">
            <w:r>
              <w:t xml:space="preserve">[Все], </w:t>
            </w:r>
            <w:proofErr w:type="gramStart"/>
            <w:r>
              <w:t>Д(</w:t>
            </w:r>
            <w:proofErr w:type="gramEnd"/>
            <w:r>
              <w:t>1)</w:t>
            </w:r>
          </w:p>
        </w:tc>
      </w:tr>
      <w:tr w:rsidR="00A60353" w14:paraId="65BB2878" w14:textId="77777777">
        <w:tc>
          <w:tcPr>
            <w:tcW w:w="636" w:type="dxa"/>
          </w:tcPr>
          <w:p w14:paraId="7077D998" w14:textId="77777777" w:rsidR="00A60353" w:rsidRDefault="00A60353">
            <w:pPr>
              <w:ind w:firstLine="709"/>
              <w:jc w:val="both"/>
              <w:outlineLvl w:val="0"/>
              <w:rPr>
                <w:rFonts w:eastAsiaTheme="minorHAnsi"/>
                <w:sz w:val="28"/>
                <w:szCs w:val="28"/>
                <w:lang w:eastAsia="en-US"/>
              </w:rPr>
            </w:pPr>
          </w:p>
          <w:p w14:paraId="40E38BA4" w14:textId="77777777" w:rsidR="00A60353" w:rsidRDefault="00914DCC">
            <w:pPr>
              <w:rPr>
                <w:rFonts w:eastAsiaTheme="minorHAnsi"/>
                <w:sz w:val="28"/>
                <w:szCs w:val="28"/>
                <w:lang w:eastAsia="en-US"/>
              </w:rPr>
            </w:pPr>
            <w:r>
              <w:rPr>
                <w:rFonts w:eastAsiaTheme="minorHAnsi"/>
                <w:sz w:val="28"/>
                <w:szCs w:val="28"/>
                <w:lang w:eastAsia="en-US"/>
              </w:rPr>
              <w:t>4</w:t>
            </w:r>
          </w:p>
        </w:tc>
        <w:tc>
          <w:tcPr>
            <w:tcW w:w="2741" w:type="dxa"/>
          </w:tcPr>
          <w:p w14:paraId="7470E0E0" w14:textId="77777777" w:rsidR="00A60353" w:rsidRDefault="00914DCC">
            <w:pPr>
              <w:jc w:val="both"/>
              <w:outlineLvl w:val="0"/>
              <w:rPr>
                <w:rFonts w:eastAsiaTheme="minorHAnsi"/>
                <w:sz w:val="28"/>
                <w:szCs w:val="28"/>
                <w:lang w:eastAsia="en-US"/>
              </w:rPr>
            </w:pPr>
            <w:r>
              <w:rPr>
                <w:rFonts w:eastAsiaTheme="minorHAnsi"/>
                <w:sz w:val="28"/>
                <w:szCs w:val="28"/>
                <w:lang w:eastAsia="en-US"/>
              </w:rPr>
              <w:t>П(</w:t>
            </w:r>
            <w:proofErr w:type="gramStart"/>
            <w:r>
              <w:rPr>
                <w:rFonts w:eastAsiaTheme="minorHAnsi"/>
                <w:sz w:val="28"/>
                <w:szCs w:val="28"/>
                <w:lang w:eastAsia="en-US"/>
              </w:rPr>
              <w:t>з)  ИП</w:t>
            </w:r>
            <w:proofErr w:type="gramEnd"/>
            <w:r>
              <w:rPr>
                <w:rFonts w:eastAsiaTheme="minorHAnsi"/>
                <w:sz w:val="28"/>
                <w:szCs w:val="28"/>
                <w:lang w:eastAsia="en-US"/>
              </w:rPr>
              <w:t>, ЮЛ, ФЛ</w:t>
            </w:r>
          </w:p>
        </w:tc>
        <w:tc>
          <w:tcPr>
            <w:tcW w:w="5520" w:type="dxa"/>
          </w:tcPr>
          <w:p w14:paraId="296FEA76" w14:textId="77777777" w:rsidR="00A60353" w:rsidRDefault="00914DCC">
            <w:pPr>
              <w:jc w:val="both"/>
              <w:outlineLvl w:val="0"/>
              <w:rPr>
                <w:rFonts w:eastAsiaTheme="minorHAnsi"/>
                <w:sz w:val="28"/>
                <w:szCs w:val="28"/>
                <w:lang w:eastAsia="en-US"/>
              </w:rPr>
            </w:pPr>
            <w:r>
              <w:rPr>
                <w:rFonts w:eastAsiaTheme="minorHAnsi"/>
                <w:sz w:val="28"/>
                <w:szCs w:val="28"/>
                <w:lang w:eastAsia="en-US"/>
              </w:rPr>
              <w:t>Документ, удостоверяющий право (полномочия) представителя юридического лица, индивидуального предпринимателя, физического лица, если с заявлением обращается представитель заявителя.</w:t>
            </w:r>
          </w:p>
          <w:p w14:paraId="458278B9" w14:textId="77777777" w:rsidR="00A60353" w:rsidRDefault="00914DCC">
            <w:pPr>
              <w:jc w:val="both"/>
              <w:outlineLvl w:val="0"/>
              <w:rPr>
                <w:rFonts w:eastAsiaTheme="minorHAnsi"/>
                <w:sz w:val="28"/>
                <w:szCs w:val="28"/>
                <w:lang w:eastAsia="en-US"/>
              </w:rPr>
            </w:pPr>
            <w:r>
              <w:rPr>
                <w:rFonts w:eastAsiaTheme="minorHAnsi"/>
                <w:sz w:val="28"/>
                <w:szCs w:val="28"/>
                <w:lang w:eastAsia="en-US"/>
              </w:rPr>
              <w:t xml:space="preserve">Представитель заявителя дополнительно представляет документ, удостоверяющий личность, и документ, оформленный в соответствии с действующим законодательством,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муниципальной услуги (тип доверенности: доверенность, удостоверенную нотариально, либо главой местной администрации поселения и специально уполномоченным должностным лицом местного самоуправления поселения или главой местной администрации муниципального района и специально уполномоченным должностным лицом местного самоуправления муниципального района (в случае если в поселении или </w:t>
            </w:r>
            <w:r>
              <w:rPr>
                <w:rFonts w:eastAsiaTheme="minorHAnsi"/>
                <w:sz w:val="28"/>
                <w:szCs w:val="28"/>
                <w:lang w:eastAsia="en-US"/>
              </w:rPr>
              <w:lastRenderedPageBreak/>
              <w:t>расположенном на межселенной территории населенном пункте нет нотариуса), либо консульским должностным лицом, уполномоченным на совершение этих действий; доверенность, удостоверенную в соответствии с пунктом 2 статьи 185.1 Гражданского кодекса Российской Федерации и являющуюся приравненной к нотариальной; доверенность в простой письменной форме);</w:t>
            </w:r>
          </w:p>
        </w:tc>
        <w:tc>
          <w:tcPr>
            <w:tcW w:w="3544" w:type="dxa"/>
          </w:tcPr>
          <w:p w14:paraId="395E3277" w14:textId="77777777" w:rsidR="00A60353" w:rsidRDefault="00914DCC">
            <w:pPr>
              <w:jc w:val="both"/>
              <w:outlineLvl w:val="0"/>
              <w:rPr>
                <w:rFonts w:eastAsiaTheme="minorHAnsi"/>
                <w:sz w:val="28"/>
                <w:szCs w:val="28"/>
                <w:lang w:eastAsia="en-US"/>
              </w:rPr>
            </w:pPr>
            <w:r>
              <w:rPr>
                <w:rFonts w:eastAsiaTheme="minorHAnsi"/>
                <w:sz w:val="28"/>
                <w:szCs w:val="28"/>
                <w:lang w:eastAsia="en-US"/>
              </w:rPr>
              <w:lastRenderedPageBreak/>
              <w:t>ЕПГУ, ЭП, ПС, Л</w:t>
            </w:r>
          </w:p>
        </w:tc>
        <w:tc>
          <w:tcPr>
            <w:tcW w:w="2126" w:type="dxa"/>
          </w:tcPr>
          <w:p w14:paraId="6DC2D03A" w14:textId="77777777" w:rsidR="00A60353" w:rsidRDefault="00914DCC">
            <w:r>
              <w:t xml:space="preserve">[Все], </w:t>
            </w:r>
            <w:proofErr w:type="gramStart"/>
            <w:r>
              <w:t>Д(</w:t>
            </w:r>
            <w:proofErr w:type="gramEnd"/>
            <w:r>
              <w:t>1)</w:t>
            </w:r>
          </w:p>
        </w:tc>
      </w:tr>
      <w:tr w:rsidR="00A60353" w14:paraId="3BF81EB8" w14:textId="77777777">
        <w:tc>
          <w:tcPr>
            <w:tcW w:w="636" w:type="dxa"/>
          </w:tcPr>
          <w:p w14:paraId="580C76E8" w14:textId="77777777" w:rsidR="00A60353" w:rsidRDefault="00A60353">
            <w:pPr>
              <w:ind w:firstLine="709"/>
              <w:jc w:val="both"/>
              <w:outlineLvl w:val="0"/>
              <w:rPr>
                <w:rFonts w:eastAsiaTheme="minorHAnsi"/>
                <w:sz w:val="28"/>
                <w:szCs w:val="28"/>
                <w:lang w:eastAsia="en-US"/>
              </w:rPr>
            </w:pPr>
          </w:p>
        </w:tc>
        <w:tc>
          <w:tcPr>
            <w:tcW w:w="2741" w:type="dxa"/>
          </w:tcPr>
          <w:p w14:paraId="713A9106" w14:textId="77777777" w:rsidR="00A60353" w:rsidRDefault="00914DCC">
            <w:pPr>
              <w:jc w:val="both"/>
              <w:outlineLvl w:val="0"/>
              <w:rPr>
                <w:rFonts w:eastAsiaTheme="minorHAnsi"/>
                <w:sz w:val="28"/>
                <w:szCs w:val="28"/>
                <w:lang w:eastAsia="en-US"/>
              </w:rPr>
            </w:pPr>
            <w:r>
              <w:rPr>
                <w:rFonts w:eastAsiaTheme="minorHAnsi"/>
                <w:sz w:val="28"/>
                <w:szCs w:val="28"/>
                <w:lang w:eastAsia="en-US"/>
              </w:rPr>
              <w:t>1А-3А</w:t>
            </w:r>
          </w:p>
        </w:tc>
        <w:tc>
          <w:tcPr>
            <w:tcW w:w="5520" w:type="dxa"/>
          </w:tcPr>
          <w:p w14:paraId="6EDA7ED9" w14:textId="77777777" w:rsidR="00A60353" w:rsidRDefault="00914DCC">
            <w:pPr>
              <w:tabs>
                <w:tab w:val="left" w:pos="1785"/>
              </w:tabs>
              <w:jc w:val="both"/>
              <w:outlineLvl w:val="0"/>
              <w:rPr>
                <w:rFonts w:eastAsiaTheme="minorHAnsi"/>
                <w:sz w:val="28"/>
                <w:szCs w:val="28"/>
                <w:lang w:eastAsia="en-US"/>
              </w:rPr>
            </w:pPr>
            <w:r>
              <w:rPr>
                <w:sz w:val="28"/>
                <w:szCs w:val="28"/>
              </w:rPr>
              <w:t>Схема расположения земельного участка;</w:t>
            </w:r>
          </w:p>
        </w:tc>
        <w:tc>
          <w:tcPr>
            <w:tcW w:w="3544" w:type="dxa"/>
          </w:tcPr>
          <w:p w14:paraId="4F414BC8" w14:textId="77777777" w:rsidR="00A60353" w:rsidRDefault="00914DCC">
            <w:r>
              <w:t xml:space="preserve">ЕПГУ, </w:t>
            </w:r>
            <w:r>
              <w:rPr>
                <w:rFonts w:eastAsiaTheme="minorHAnsi"/>
                <w:sz w:val="28"/>
                <w:szCs w:val="28"/>
                <w:lang w:eastAsia="en-US"/>
              </w:rPr>
              <w:t>ЭП</w:t>
            </w:r>
            <w:r>
              <w:t>, ПС, Л</w:t>
            </w:r>
          </w:p>
        </w:tc>
        <w:tc>
          <w:tcPr>
            <w:tcW w:w="2126" w:type="dxa"/>
          </w:tcPr>
          <w:p w14:paraId="170528BA" w14:textId="77777777" w:rsidR="00A60353" w:rsidRDefault="00914DCC">
            <w:pPr>
              <w:jc w:val="both"/>
              <w:outlineLvl w:val="0"/>
              <w:rPr>
                <w:rFonts w:eastAsiaTheme="minorHAnsi"/>
                <w:sz w:val="28"/>
                <w:szCs w:val="28"/>
                <w:lang w:eastAsia="en-US"/>
              </w:rPr>
            </w:pPr>
            <w:r>
              <w:rPr>
                <w:rFonts w:eastAsiaTheme="minorHAnsi"/>
                <w:sz w:val="28"/>
                <w:szCs w:val="28"/>
                <w:lang w:eastAsia="en-US"/>
              </w:rPr>
              <w:t xml:space="preserve">[Все], </w:t>
            </w:r>
            <w:proofErr w:type="gramStart"/>
            <w:r>
              <w:rPr>
                <w:rFonts w:eastAsiaTheme="minorHAnsi"/>
                <w:sz w:val="28"/>
                <w:szCs w:val="28"/>
                <w:lang w:eastAsia="en-US"/>
              </w:rPr>
              <w:t>Д(</w:t>
            </w:r>
            <w:proofErr w:type="gramEnd"/>
            <w:r>
              <w:rPr>
                <w:rFonts w:eastAsiaTheme="minorHAnsi"/>
                <w:sz w:val="28"/>
                <w:szCs w:val="28"/>
                <w:lang w:eastAsia="en-US"/>
              </w:rPr>
              <w:t>1)</w:t>
            </w:r>
          </w:p>
        </w:tc>
      </w:tr>
      <w:tr w:rsidR="00A60353" w14:paraId="493C33FC" w14:textId="77777777">
        <w:tc>
          <w:tcPr>
            <w:tcW w:w="636" w:type="dxa"/>
          </w:tcPr>
          <w:p w14:paraId="38BF46B2" w14:textId="77777777" w:rsidR="00A60353" w:rsidRDefault="00A60353">
            <w:pPr>
              <w:ind w:firstLine="709"/>
              <w:jc w:val="both"/>
              <w:outlineLvl w:val="0"/>
              <w:rPr>
                <w:rFonts w:eastAsiaTheme="minorHAnsi"/>
                <w:sz w:val="28"/>
                <w:szCs w:val="28"/>
                <w:lang w:eastAsia="en-US"/>
              </w:rPr>
            </w:pPr>
          </w:p>
        </w:tc>
        <w:tc>
          <w:tcPr>
            <w:tcW w:w="2741" w:type="dxa"/>
          </w:tcPr>
          <w:p w14:paraId="1D07E9F1" w14:textId="77777777" w:rsidR="00A60353" w:rsidRDefault="00914DCC">
            <w:pPr>
              <w:jc w:val="both"/>
              <w:outlineLvl w:val="0"/>
              <w:rPr>
                <w:rFonts w:eastAsiaTheme="minorHAnsi"/>
                <w:sz w:val="28"/>
                <w:szCs w:val="28"/>
                <w:lang w:eastAsia="en-US"/>
              </w:rPr>
            </w:pPr>
            <w:r>
              <w:rPr>
                <w:rFonts w:eastAsiaTheme="minorHAnsi"/>
                <w:sz w:val="28"/>
                <w:szCs w:val="28"/>
                <w:lang w:eastAsia="en-US"/>
              </w:rPr>
              <w:t>1А-3А</w:t>
            </w:r>
          </w:p>
        </w:tc>
        <w:tc>
          <w:tcPr>
            <w:tcW w:w="5520" w:type="dxa"/>
          </w:tcPr>
          <w:p w14:paraId="53A67CC5" w14:textId="77777777" w:rsidR="00A60353" w:rsidRDefault="00914DCC">
            <w:pPr>
              <w:tabs>
                <w:tab w:val="left" w:pos="1785"/>
              </w:tabs>
              <w:jc w:val="both"/>
              <w:outlineLvl w:val="0"/>
              <w:rPr>
                <w:sz w:val="28"/>
                <w:szCs w:val="28"/>
              </w:rPr>
            </w:pPr>
            <w:r>
              <w:rPr>
                <w:color w:val="000000" w:themeColor="text1"/>
                <w:sz w:val="28"/>
                <w:szCs w:val="28"/>
              </w:rPr>
              <w:t>Согласие землепользователей, землевладельцев, арендаторов на образование земельных участков;</w:t>
            </w:r>
          </w:p>
        </w:tc>
        <w:tc>
          <w:tcPr>
            <w:tcW w:w="3544" w:type="dxa"/>
          </w:tcPr>
          <w:p w14:paraId="350D7094" w14:textId="77777777" w:rsidR="00A60353" w:rsidRDefault="00914DCC">
            <w:r>
              <w:t xml:space="preserve">ЕПГУ, </w:t>
            </w:r>
            <w:r>
              <w:rPr>
                <w:rFonts w:eastAsiaTheme="minorHAnsi"/>
                <w:sz w:val="28"/>
                <w:szCs w:val="28"/>
                <w:lang w:eastAsia="en-US"/>
              </w:rPr>
              <w:t>ЭП,</w:t>
            </w:r>
            <w:r>
              <w:t xml:space="preserve"> ПС, Л</w:t>
            </w:r>
          </w:p>
        </w:tc>
        <w:tc>
          <w:tcPr>
            <w:tcW w:w="2126" w:type="dxa"/>
          </w:tcPr>
          <w:p w14:paraId="5FA49D87" w14:textId="77777777" w:rsidR="00A60353" w:rsidRDefault="00914DCC">
            <w:pPr>
              <w:jc w:val="both"/>
              <w:outlineLvl w:val="0"/>
              <w:rPr>
                <w:rFonts w:eastAsiaTheme="minorHAnsi"/>
                <w:sz w:val="28"/>
                <w:szCs w:val="28"/>
                <w:lang w:eastAsia="en-US"/>
              </w:rPr>
            </w:pPr>
            <w:r>
              <w:rPr>
                <w:rFonts w:eastAsiaTheme="minorHAnsi"/>
                <w:sz w:val="28"/>
                <w:szCs w:val="28"/>
                <w:lang w:eastAsia="en-US"/>
              </w:rPr>
              <w:t xml:space="preserve">[Все], </w:t>
            </w:r>
            <w:proofErr w:type="gramStart"/>
            <w:r>
              <w:rPr>
                <w:rFonts w:eastAsiaTheme="minorHAnsi"/>
                <w:sz w:val="28"/>
                <w:szCs w:val="28"/>
                <w:lang w:eastAsia="en-US"/>
              </w:rPr>
              <w:t>Д(</w:t>
            </w:r>
            <w:proofErr w:type="gramEnd"/>
            <w:r>
              <w:rPr>
                <w:rFonts w:eastAsiaTheme="minorHAnsi"/>
                <w:sz w:val="28"/>
                <w:szCs w:val="28"/>
                <w:lang w:eastAsia="en-US"/>
              </w:rPr>
              <w:t>1)</w:t>
            </w:r>
          </w:p>
        </w:tc>
      </w:tr>
      <w:tr w:rsidR="00A60353" w14:paraId="2004CD19" w14:textId="77777777">
        <w:tc>
          <w:tcPr>
            <w:tcW w:w="636" w:type="dxa"/>
          </w:tcPr>
          <w:p w14:paraId="25A332A0" w14:textId="77777777" w:rsidR="00A60353" w:rsidRDefault="00A60353">
            <w:pPr>
              <w:ind w:firstLine="709"/>
              <w:jc w:val="both"/>
              <w:outlineLvl w:val="0"/>
              <w:rPr>
                <w:rFonts w:eastAsiaTheme="minorHAnsi"/>
                <w:sz w:val="28"/>
                <w:szCs w:val="28"/>
                <w:lang w:eastAsia="en-US"/>
              </w:rPr>
            </w:pPr>
          </w:p>
        </w:tc>
        <w:tc>
          <w:tcPr>
            <w:tcW w:w="2741" w:type="dxa"/>
          </w:tcPr>
          <w:p w14:paraId="00D9E312" w14:textId="77777777" w:rsidR="00A60353" w:rsidRDefault="00914DCC">
            <w:pPr>
              <w:jc w:val="both"/>
              <w:outlineLvl w:val="0"/>
              <w:rPr>
                <w:rFonts w:eastAsiaTheme="minorHAnsi"/>
                <w:sz w:val="28"/>
                <w:szCs w:val="28"/>
                <w:lang w:eastAsia="en-US"/>
              </w:rPr>
            </w:pPr>
            <w:r>
              <w:rPr>
                <w:rFonts w:eastAsiaTheme="minorHAnsi"/>
                <w:sz w:val="28"/>
                <w:szCs w:val="28"/>
                <w:lang w:eastAsia="en-US"/>
              </w:rPr>
              <w:t>1А-3А</w:t>
            </w:r>
          </w:p>
        </w:tc>
        <w:tc>
          <w:tcPr>
            <w:tcW w:w="5520" w:type="dxa"/>
          </w:tcPr>
          <w:p w14:paraId="41E8CCD5" w14:textId="77777777" w:rsidR="00A60353" w:rsidRDefault="00914DCC">
            <w:pPr>
              <w:tabs>
                <w:tab w:val="left" w:pos="1785"/>
              </w:tabs>
              <w:jc w:val="both"/>
              <w:outlineLvl w:val="0"/>
              <w:rPr>
                <w:color w:val="000000" w:themeColor="text1"/>
                <w:sz w:val="28"/>
                <w:szCs w:val="28"/>
              </w:rPr>
            </w:pPr>
            <w:r>
              <w:rPr>
                <w:color w:val="000000" w:themeColor="text1"/>
                <w:sz w:val="28"/>
                <w:szCs w:val="28"/>
              </w:rPr>
              <w:t>Согласие залогодержателей исходных земельных участков.</w:t>
            </w:r>
          </w:p>
        </w:tc>
        <w:tc>
          <w:tcPr>
            <w:tcW w:w="3544" w:type="dxa"/>
          </w:tcPr>
          <w:p w14:paraId="1B06D010" w14:textId="77777777" w:rsidR="00A60353" w:rsidRDefault="00914DCC">
            <w:r>
              <w:t xml:space="preserve">ЕПГУ, </w:t>
            </w:r>
            <w:r>
              <w:rPr>
                <w:rFonts w:eastAsiaTheme="minorHAnsi"/>
                <w:sz w:val="28"/>
                <w:szCs w:val="28"/>
                <w:lang w:eastAsia="en-US"/>
              </w:rPr>
              <w:t>ЭП</w:t>
            </w:r>
            <w:r>
              <w:t>, ПС, Л</w:t>
            </w:r>
          </w:p>
        </w:tc>
        <w:tc>
          <w:tcPr>
            <w:tcW w:w="2126" w:type="dxa"/>
          </w:tcPr>
          <w:p w14:paraId="6F68BC18" w14:textId="77777777" w:rsidR="00A60353" w:rsidRDefault="00914DCC">
            <w:pPr>
              <w:jc w:val="both"/>
              <w:outlineLvl w:val="0"/>
              <w:rPr>
                <w:rFonts w:eastAsiaTheme="minorHAnsi"/>
                <w:sz w:val="28"/>
                <w:szCs w:val="28"/>
                <w:lang w:eastAsia="en-US"/>
              </w:rPr>
            </w:pPr>
            <w:r>
              <w:rPr>
                <w:rFonts w:eastAsiaTheme="minorHAnsi"/>
                <w:sz w:val="28"/>
                <w:szCs w:val="28"/>
                <w:lang w:eastAsia="en-US"/>
              </w:rPr>
              <w:t xml:space="preserve">[Все], </w:t>
            </w:r>
            <w:proofErr w:type="gramStart"/>
            <w:r>
              <w:rPr>
                <w:rFonts w:eastAsiaTheme="minorHAnsi"/>
                <w:sz w:val="28"/>
                <w:szCs w:val="28"/>
                <w:lang w:eastAsia="en-US"/>
              </w:rPr>
              <w:t>Д(</w:t>
            </w:r>
            <w:proofErr w:type="gramEnd"/>
            <w:r>
              <w:rPr>
                <w:rFonts w:eastAsiaTheme="minorHAnsi"/>
                <w:sz w:val="28"/>
                <w:szCs w:val="28"/>
                <w:lang w:eastAsia="en-US"/>
              </w:rPr>
              <w:t>1)</w:t>
            </w:r>
          </w:p>
        </w:tc>
      </w:tr>
      <w:tr w:rsidR="00A60353" w14:paraId="034DDCD1" w14:textId="77777777">
        <w:tc>
          <w:tcPr>
            <w:tcW w:w="14567" w:type="dxa"/>
            <w:gridSpan w:val="5"/>
          </w:tcPr>
          <w:p w14:paraId="733CEC9B" w14:textId="77777777" w:rsidR="00A60353" w:rsidRDefault="00914DCC" w:rsidP="00EB0C10">
            <w:pPr>
              <w:ind w:firstLine="22"/>
              <w:jc w:val="center"/>
              <w:outlineLvl w:val="0"/>
              <w:rPr>
                <w:rFonts w:eastAsiaTheme="minorHAnsi"/>
                <w:sz w:val="28"/>
                <w:szCs w:val="28"/>
                <w:lang w:eastAsia="en-US"/>
              </w:rPr>
            </w:pPr>
            <w:r>
              <w:rPr>
                <w:rFonts w:eastAsiaTheme="minorHAnsi"/>
                <w:sz w:val="28"/>
                <w:szCs w:val="28"/>
                <w:lang w:eastAsia="en-US"/>
              </w:rPr>
              <w:t xml:space="preserve">Исчерпывающий перечень документов, необходимых в соответствии с законодательством или иными нормативными правовыми актами для предоставления </w:t>
            </w:r>
            <w:r>
              <w:rPr>
                <w:sz w:val="28"/>
                <w:szCs w:val="28"/>
              </w:rPr>
              <w:t>муниципальной</w:t>
            </w:r>
            <w:r>
              <w:rPr>
                <w:rFonts w:eastAsiaTheme="minorHAnsi"/>
                <w:sz w:val="28"/>
                <w:szCs w:val="28"/>
                <w:lang w:eastAsia="en-US"/>
              </w:rPr>
              <w:t xml:space="preserve"> услуги,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tc>
      </w:tr>
      <w:tr w:rsidR="00A60353" w14:paraId="5880444F" w14:textId="77777777">
        <w:tc>
          <w:tcPr>
            <w:tcW w:w="636" w:type="dxa"/>
          </w:tcPr>
          <w:p w14:paraId="5D1CDD9E" w14:textId="77777777" w:rsidR="00A60353" w:rsidRDefault="00914DCC">
            <w:pPr>
              <w:jc w:val="both"/>
              <w:outlineLvl w:val="0"/>
              <w:rPr>
                <w:rFonts w:eastAsiaTheme="minorHAnsi"/>
                <w:sz w:val="28"/>
                <w:szCs w:val="28"/>
                <w:lang w:eastAsia="en-US"/>
              </w:rPr>
            </w:pPr>
            <w:r>
              <w:rPr>
                <w:rFonts w:eastAsiaTheme="minorHAnsi"/>
                <w:sz w:val="28"/>
                <w:szCs w:val="28"/>
                <w:lang w:eastAsia="en-US"/>
              </w:rPr>
              <w:t>1</w:t>
            </w:r>
          </w:p>
        </w:tc>
        <w:tc>
          <w:tcPr>
            <w:tcW w:w="2741" w:type="dxa"/>
          </w:tcPr>
          <w:p w14:paraId="376EF03C" w14:textId="77777777" w:rsidR="00A60353" w:rsidRDefault="00914DCC">
            <w:pPr>
              <w:jc w:val="both"/>
              <w:outlineLvl w:val="0"/>
              <w:rPr>
                <w:rFonts w:eastAsiaTheme="minorHAnsi"/>
                <w:sz w:val="28"/>
                <w:szCs w:val="28"/>
                <w:lang w:eastAsia="en-US"/>
              </w:rPr>
            </w:pPr>
            <w:r>
              <w:rPr>
                <w:rFonts w:eastAsiaTheme="minorHAnsi"/>
                <w:sz w:val="28"/>
                <w:szCs w:val="28"/>
                <w:lang w:eastAsia="en-US"/>
              </w:rPr>
              <w:t>ЮЛ</w:t>
            </w:r>
          </w:p>
        </w:tc>
        <w:tc>
          <w:tcPr>
            <w:tcW w:w="5520" w:type="dxa"/>
          </w:tcPr>
          <w:p w14:paraId="3603059D" w14:textId="77777777" w:rsidR="00A60353" w:rsidRDefault="00914DCC">
            <w:pPr>
              <w:jc w:val="both"/>
              <w:outlineLvl w:val="0"/>
              <w:rPr>
                <w:rFonts w:eastAsiaTheme="minorHAnsi"/>
                <w:sz w:val="28"/>
                <w:szCs w:val="28"/>
                <w:lang w:eastAsia="en-US"/>
              </w:rPr>
            </w:pPr>
            <w:r>
              <w:rPr>
                <w:rFonts w:eastAsiaTheme="minorHAnsi"/>
                <w:sz w:val="28"/>
                <w:szCs w:val="28"/>
                <w:lang w:eastAsia="en-US"/>
              </w:rPr>
              <w:t>Выписка из Единого государственного реестра юридических лиц;</w:t>
            </w:r>
          </w:p>
        </w:tc>
        <w:tc>
          <w:tcPr>
            <w:tcW w:w="3544" w:type="dxa"/>
          </w:tcPr>
          <w:p w14:paraId="2CFB2D61" w14:textId="77777777" w:rsidR="00A60353" w:rsidRDefault="00914DCC">
            <w:r>
              <w:t xml:space="preserve">ЕПГУ, </w:t>
            </w:r>
            <w:r>
              <w:rPr>
                <w:rFonts w:eastAsiaTheme="minorHAnsi"/>
                <w:sz w:val="28"/>
                <w:szCs w:val="28"/>
                <w:lang w:eastAsia="en-US"/>
              </w:rPr>
              <w:t>ЭП</w:t>
            </w:r>
            <w:r>
              <w:t>, ПС, Л</w:t>
            </w:r>
          </w:p>
        </w:tc>
        <w:tc>
          <w:tcPr>
            <w:tcW w:w="2126" w:type="dxa"/>
          </w:tcPr>
          <w:p w14:paraId="3B08B7CF" w14:textId="77777777" w:rsidR="00A60353" w:rsidRDefault="00914DCC">
            <w:pPr>
              <w:jc w:val="both"/>
              <w:outlineLvl w:val="0"/>
              <w:rPr>
                <w:rFonts w:eastAsiaTheme="minorHAnsi"/>
                <w:sz w:val="28"/>
                <w:szCs w:val="28"/>
                <w:lang w:eastAsia="en-US"/>
              </w:rPr>
            </w:pPr>
            <w:r>
              <w:rPr>
                <w:rFonts w:eastAsiaTheme="minorHAnsi"/>
                <w:sz w:val="28"/>
                <w:szCs w:val="28"/>
                <w:lang w:eastAsia="en-US"/>
              </w:rPr>
              <w:t xml:space="preserve">[Все], </w:t>
            </w:r>
            <w:proofErr w:type="gramStart"/>
            <w:r>
              <w:rPr>
                <w:rFonts w:eastAsiaTheme="minorHAnsi"/>
                <w:sz w:val="28"/>
                <w:szCs w:val="28"/>
                <w:lang w:eastAsia="en-US"/>
              </w:rPr>
              <w:t>Д(</w:t>
            </w:r>
            <w:proofErr w:type="gramEnd"/>
            <w:r>
              <w:rPr>
                <w:rFonts w:eastAsiaTheme="minorHAnsi"/>
                <w:sz w:val="28"/>
                <w:szCs w:val="28"/>
                <w:lang w:eastAsia="en-US"/>
              </w:rPr>
              <w:t>1)</w:t>
            </w:r>
          </w:p>
        </w:tc>
      </w:tr>
      <w:tr w:rsidR="00A60353" w14:paraId="6B34466D" w14:textId="77777777">
        <w:tc>
          <w:tcPr>
            <w:tcW w:w="636" w:type="dxa"/>
          </w:tcPr>
          <w:p w14:paraId="4BC968CF" w14:textId="77777777" w:rsidR="00A60353" w:rsidRDefault="00914DCC">
            <w:pPr>
              <w:jc w:val="both"/>
              <w:outlineLvl w:val="0"/>
              <w:rPr>
                <w:rFonts w:eastAsiaTheme="minorHAnsi"/>
                <w:sz w:val="28"/>
                <w:szCs w:val="28"/>
                <w:lang w:eastAsia="en-US"/>
              </w:rPr>
            </w:pPr>
            <w:r>
              <w:rPr>
                <w:rFonts w:eastAsiaTheme="minorHAnsi"/>
                <w:sz w:val="28"/>
                <w:szCs w:val="28"/>
                <w:lang w:eastAsia="en-US"/>
              </w:rPr>
              <w:t>2</w:t>
            </w:r>
          </w:p>
        </w:tc>
        <w:tc>
          <w:tcPr>
            <w:tcW w:w="2741" w:type="dxa"/>
          </w:tcPr>
          <w:p w14:paraId="08C6AC70" w14:textId="77777777" w:rsidR="00A60353" w:rsidRDefault="00914DCC">
            <w:pPr>
              <w:jc w:val="both"/>
              <w:outlineLvl w:val="0"/>
              <w:rPr>
                <w:rFonts w:eastAsiaTheme="minorHAnsi"/>
                <w:sz w:val="28"/>
                <w:szCs w:val="28"/>
                <w:lang w:eastAsia="en-US"/>
              </w:rPr>
            </w:pPr>
            <w:r>
              <w:rPr>
                <w:rFonts w:eastAsiaTheme="minorHAnsi"/>
                <w:sz w:val="28"/>
                <w:szCs w:val="28"/>
                <w:lang w:eastAsia="en-US"/>
              </w:rPr>
              <w:t>ИП</w:t>
            </w:r>
          </w:p>
        </w:tc>
        <w:tc>
          <w:tcPr>
            <w:tcW w:w="5520" w:type="dxa"/>
          </w:tcPr>
          <w:p w14:paraId="48D1F2FE" w14:textId="77777777" w:rsidR="00A60353" w:rsidRDefault="00914DCC">
            <w:pPr>
              <w:jc w:val="both"/>
              <w:outlineLvl w:val="0"/>
              <w:rPr>
                <w:rFonts w:eastAsiaTheme="minorHAnsi"/>
                <w:sz w:val="28"/>
                <w:szCs w:val="28"/>
                <w:lang w:eastAsia="en-US"/>
              </w:rPr>
            </w:pPr>
            <w:r>
              <w:rPr>
                <w:rFonts w:eastAsiaTheme="minorHAnsi"/>
                <w:sz w:val="28"/>
                <w:szCs w:val="28"/>
                <w:lang w:eastAsia="en-US"/>
              </w:rPr>
              <w:t>Выписка из Единого государственного реестра индивидуальных предпринимателей;</w:t>
            </w:r>
          </w:p>
        </w:tc>
        <w:tc>
          <w:tcPr>
            <w:tcW w:w="3544" w:type="dxa"/>
          </w:tcPr>
          <w:p w14:paraId="3963DDDB" w14:textId="77777777" w:rsidR="00A60353" w:rsidRDefault="00914DCC">
            <w:r>
              <w:t xml:space="preserve">ЕПГУ, </w:t>
            </w:r>
            <w:r>
              <w:rPr>
                <w:rFonts w:eastAsiaTheme="minorHAnsi"/>
                <w:sz w:val="28"/>
                <w:szCs w:val="28"/>
                <w:lang w:eastAsia="en-US"/>
              </w:rPr>
              <w:t>ЭП</w:t>
            </w:r>
            <w:r>
              <w:t>, ПС, Л</w:t>
            </w:r>
          </w:p>
        </w:tc>
        <w:tc>
          <w:tcPr>
            <w:tcW w:w="2126" w:type="dxa"/>
          </w:tcPr>
          <w:p w14:paraId="4742DD65" w14:textId="77777777" w:rsidR="00A60353" w:rsidRDefault="00914DCC">
            <w:r>
              <w:t xml:space="preserve">[Все], </w:t>
            </w:r>
            <w:proofErr w:type="gramStart"/>
            <w:r>
              <w:t>Д(</w:t>
            </w:r>
            <w:proofErr w:type="gramEnd"/>
            <w:r>
              <w:t>1)</w:t>
            </w:r>
          </w:p>
        </w:tc>
      </w:tr>
      <w:tr w:rsidR="00A60353" w14:paraId="6E4F031E" w14:textId="77777777">
        <w:tc>
          <w:tcPr>
            <w:tcW w:w="636" w:type="dxa"/>
          </w:tcPr>
          <w:p w14:paraId="4F7EC287" w14:textId="77777777" w:rsidR="00A60353" w:rsidRDefault="00914DCC">
            <w:pPr>
              <w:jc w:val="both"/>
              <w:outlineLvl w:val="0"/>
              <w:rPr>
                <w:rFonts w:eastAsiaTheme="minorHAnsi"/>
                <w:sz w:val="28"/>
                <w:szCs w:val="28"/>
                <w:lang w:eastAsia="en-US"/>
              </w:rPr>
            </w:pPr>
            <w:r>
              <w:rPr>
                <w:rFonts w:eastAsiaTheme="minorHAnsi"/>
                <w:sz w:val="28"/>
                <w:szCs w:val="28"/>
                <w:lang w:eastAsia="en-US"/>
              </w:rPr>
              <w:t>3</w:t>
            </w:r>
          </w:p>
        </w:tc>
        <w:tc>
          <w:tcPr>
            <w:tcW w:w="2741" w:type="dxa"/>
          </w:tcPr>
          <w:p w14:paraId="4CF9837E" w14:textId="77777777" w:rsidR="00A60353" w:rsidRDefault="00914DCC">
            <w:pPr>
              <w:jc w:val="both"/>
              <w:outlineLvl w:val="0"/>
              <w:rPr>
                <w:rFonts w:eastAsiaTheme="minorHAnsi"/>
                <w:sz w:val="28"/>
                <w:szCs w:val="28"/>
                <w:lang w:eastAsia="en-US"/>
              </w:rPr>
            </w:pPr>
            <w:r>
              <w:rPr>
                <w:rFonts w:eastAsiaTheme="minorHAnsi"/>
                <w:sz w:val="28"/>
                <w:szCs w:val="28"/>
                <w:lang w:eastAsia="en-US"/>
              </w:rPr>
              <w:t>ИП, ЮЛ, ФЛ</w:t>
            </w:r>
          </w:p>
        </w:tc>
        <w:tc>
          <w:tcPr>
            <w:tcW w:w="5520" w:type="dxa"/>
          </w:tcPr>
          <w:p w14:paraId="1B36596F" w14:textId="77777777" w:rsidR="00A60353" w:rsidRDefault="00914DCC">
            <w:pPr>
              <w:jc w:val="both"/>
              <w:outlineLvl w:val="0"/>
              <w:rPr>
                <w:rFonts w:eastAsiaTheme="minorHAnsi"/>
                <w:sz w:val="28"/>
                <w:szCs w:val="28"/>
                <w:lang w:eastAsia="en-US"/>
              </w:rPr>
            </w:pPr>
            <w:r>
              <w:rPr>
                <w:rFonts w:eastAsiaTheme="minorHAnsi"/>
                <w:sz w:val="28"/>
                <w:szCs w:val="28"/>
                <w:lang w:eastAsia="en-US"/>
              </w:rPr>
              <w:t>Выписка из Единого государственного реестра недвижимости об объекте недвижимости (ЕГРН);</w:t>
            </w:r>
          </w:p>
        </w:tc>
        <w:tc>
          <w:tcPr>
            <w:tcW w:w="3544" w:type="dxa"/>
          </w:tcPr>
          <w:p w14:paraId="0F11B6F1" w14:textId="77777777" w:rsidR="00A60353" w:rsidRDefault="00914DCC">
            <w:r>
              <w:t xml:space="preserve">ЕПГУ, </w:t>
            </w:r>
            <w:r>
              <w:rPr>
                <w:rFonts w:eastAsiaTheme="minorHAnsi"/>
                <w:sz w:val="28"/>
                <w:szCs w:val="28"/>
                <w:lang w:eastAsia="en-US"/>
              </w:rPr>
              <w:t>ЭП</w:t>
            </w:r>
            <w:r>
              <w:t>, ПС, Л</w:t>
            </w:r>
          </w:p>
        </w:tc>
        <w:tc>
          <w:tcPr>
            <w:tcW w:w="2126" w:type="dxa"/>
          </w:tcPr>
          <w:p w14:paraId="35A3F732" w14:textId="77777777" w:rsidR="00A60353" w:rsidRDefault="00914DCC">
            <w:r>
              <w:t xml:space="preserve">[Все], </w:t>
            </w:r>
            <w:proofErr w:type="gramStart"/>
            <w:r>
              <w:t>Д(</w:t>
            </w:r>
            <w:proofErr w:type="gramEnd"/>
            <w:r>
              <w:t>1)</w:t>
            </w:r>
          </w:p>
        </w:tc>
      </w:tr>
      <w:tr w:rsidR="00A60353" w14:paraId="7C944155" w14:textId="77777777">
        <w:tc>
          <w:tcPr>
            <w:tcW w:w="636" w:type="dxa"/>
          </w:tcPr>
          <w:p w14:paraId="68377A73" w14:textId="77777777" w:rsidR="00A60353" w:rsidRDefault="00914DCC">
            <w:pPr>
              <w:jc w:val="both"/>
              <w:outlineLvl w:val="0"/>
              <w:rPr>
                <w:rFonts w:eastAsiaTheme="minorHAnsi"/>
                <w:sz w:val="28"/>
                <w:szCs w:val="28"/>
                <w:lang w:eastAsia="en-US"/>
              </w:rPr>
            </w:pPr>
            <w:r>
              <w:rPr>
                <w:rFonts w:eastAsiaTheme="minorHAnsi"/>
                <w:sz w:val="28"/>
                <w:szCs w:val="28"/>
                <w:lang w:eastAsia="en-US"/>
              </w:rPr>
              <w:lastRenderedPageBreak/>
              <w:t>4</w:t>
            </w:r>
          </w:p>
        </w:tc>
        <w:tc>
          <w:tcPr>
            <w:tcW w:w="2741" w:type="dxa"/>
          </w:tcPr>
          <w:p w14:paraId="336184FD" w14:textId="77777777" w:rsidR="00A60353" w:rsidRDefault="00914DCC">
            <w:pPr>
              <w:jc w:val="both"/>
              <w:outlineLvl w:val="0"/>
              <w:rPr>
                <w:rFonts w:eastAsiaTheme="minorHAnsi"/>
                <w:sz w:val="28"/>
                <w:szCs w:val="28"/>
                <w:lang w:eastAsia="en-US"/>
              </w:rPr>
            </w:pPr>
            <w:r>
              <w:rPr>
                <w:rFonts w:eastAsiaTheme="minorHAnsi"/>
                <w:sz w:val="28"/>
                <w:szCs w:val="28"/>
                <w:lang w:eastAsia="en-US"/>
              </w:rPr>
              <w:t>ИП, ЮЛ, ФЛ</w:t>
            </w:r>
          </w:p>
        </w:tc>
        <w:tc>
          <w:tcPr>
            <w:tcW w:w="5520" w:type="dxa"/>
          </w:tcPr>
          <w:p w14:paraId="3F37B760" w14:textId="77777777" w:rsidR="00A60353" w:rsidRDefault="00914DCC">
            <w:pPr>
              <w:jc w:val="both"/>
              <w:outlineLvl w:val="0"/>
              <w:rPr>
                <w:rFonts w:eastAsiaTheme="minorHAnsi"/>
                <w:sz w:val="28"/>
                <w:szCs w:val="28"/>
                <w:lang w:eastAsia="en-US"/>
              </w:rPr>
            </w:pPr>
            <w:r>
              <w:rPr>
                <w:rFonts w:eastAsiaTheme="minorHAnsi"/>
                <w:sz w:val="28"/>
                <w:szCs w:val="28"/>
                <w:lang w:eastAsia="en-US"/>
              </w:rPr>
              <w:t>Сведения, удостоверяющие право заявителя на проведение работ по геологическому изучению недр;</w:t>
            </w:r>
          </w:p>
        </w:tc>
        <w:tc>
          <w:tcPr>
            <w:tcW w:w="3544" w:type="dxa"/>
          </w:tcPr>
          <w:p w14:paraId="5782B311" w14:textId="77777777" w:rsidR="00A60353" w:rsidRDefault="00914DCC">
            <w:r>
              <w:t xml:space="preserve">ЕПГУ, </w:t>
            </w:r>
            <w:r>
              <w:rPr>
                <w:rFonts w:eastAsiaTheme="minorHAnsi"/>
                <w:sz w:val="28"/>
                <w:szCs w:val="28"/>
                <w:lang w:eastAsia="en-US"/>
              </w:rPr>
              <w:t>ЭП</w:t>
            </w:r>
            <w:r>
              <w:t>, ПС, Л</w:t>
            </w:r>
          </w:p>
        </w:tc>
        <w:tc>
          <w:tcPr>
            <w:tcW w:w="2126" w:type="dxa"/>
          </w:tcPr>
          <w:p w14:paraId="4C1C812C" w14:textId="77777777" w:rsidR="00A60353" w:rsidRDefault="00914DCC">
            <w:r>
              <w:t xml:space="preserve">[Все], </w:t>
            </w:r>
            <w:proofErr w:type="gramStart"/>
            <w:r>
              <w:t>Д(</w:t>
            </w:r>
            <w:proofErr w:type="gramEnd"/>
            <w:r>
              <w:t>1)</w:t>
            </w:r>
          </w:p>
        </w:tc>
      </w:tr>
      <w:tr w:rsidR="00A60353" w14:paraId="70A3BDC9" w14:textId="77777777">
        <w:tc>
          <w:tcPr>
            <w:tcW w:w="636" w:type="dxa"/>
          </w:tcPr>
          <w:p w14:paraId="5E9B5D9A" w14:textId="77777777" w:rsidR="00A60353" w:rsidRDefault="00914DCC">
            <w:pPr>
              <w:jc w:val="both"/>
              <w:outlineLvl w:val="0"/>
              <w:rPr>
                <w:rFonts w:eastAsiaTheme="minorHAnsi"/>
                <w:sz w:val="28"/>
                <w:szCs w:val="28"/>
                <w:lang w:eastAsia="en-US"/>
              </w:rPr>
            </w:pPr>
            <w:r>
              <w:rPr>
                <w:rFonts w:eastAsiaTheme="minorHAnsi"/>
                <w:sz w:val="28"/>
                <w:szCs w:val="28"/>
                <w:lang w:eastAsia="en-US"/>
              </w:rPr>
              <w:t>5</w:t>
            </w:r>
          </w:p>
        </w:tc>
        <w:tc>
          <w:tcPr>
            <w:tcW w:w="2741" w:type="dxa"/>
          </w:tcPr>
          <w:p w14:paraId="0962C360" w14:textId="77777777" w:rsidR="00A60353" w:rsidRDefault="00914DCC">
            <w:pPr>
              <w:jc w:val="both"/>
              <w:outlineLvl w:val="0"/>
              <w:rPr>
                <w:rFonts w:eastAsiaTheme="minorHAnsi"/>
                <w:sz w:val="28"/>
                <w:szCs w:val="28"/>
                <w:lang w:eastAsia="en-US"/>
              </w:rPr>
            </w:pPr>
            <w:r>
              <w:rPr>
                <w:rFonts w:eastAsiaTheme="minorHAnsi"/>
                <w:sz w:val="28"/>
                <w:szCs w:val="28"/>
                <w:lang w:eastAsia="en-US"/>
              </w:rPr>
              <w:t>ИП, ЮЛ, ФЛ</w:t>
            </w:r>
          </w:p>
        </w:tc>
        <w:tc>
          <w:tcPr>
            <w:tcW w:w="5520" w:type="dxa"/>
          </w:tcPr>
          <w:p w14:paraId="2CEDF8F7" w14:textId="77777777" w:rsidR="00A60353" w:rsidRDefault="00914DCC">
            <w:pPr>
              <w:jc w:val="both"/>
              <w:outlineLvl w:val="0"/>
              <w:rPr>
                <w:rFonts w:eastAsiaTheme="minorHAnsi"/>
                <w:sz w:val="28"/>
                <w:szCs w:val="28"/>
                <w:lang w:eastAsia="en-US"/>
              </w:rPr>
            </w:pPr>
            <w:r>
              <w:rPr>
                <w:sz w:val="28"/>
                <w:szCs w:val="28"/>
              </w:rPr>
              <w:t>Информация о наличии градостроительного плана земельного участка (если в соответствии с основным видом разрешенного использования земельного участка предусматривается возможность строительства зданий, сооружений);</w:t>
            </w:r>
          </w:p>
        </w:tc>
        <w:tc>
          <w:tcPr>
            <w:tcW w:w="3544" w:type="dxa"/>
          </w:tcPr>
          <w:p w14:paraId="4074F352" w14:textId="77777777" w:rsidR="00A60353" w:rsidRDefault="00914DCC">
            <w:r>
              <w:t xml:space="preserve">ЕПГУ, </w:t>
            </w:r>
            <w:r>
              <w:rPr>
                <w:rFonts w:eastAsiaTheme="minorHAnsi"/>
                <w:sz w:val="28"/>
                <w:szCs w:val="28"/>
                <w:lang w:eastAsia="en-US"/>
              </w:rPr>
              <w:t>ЭП</w:t>
            </w:r>
            <w:r>
              <w:t>, ПС, Л</w:t>
            </w:r>
          </w:p>
        </w:tc>
        <w:tc>
          <w:tcPr>
            <w:tcW w:w="2126" w:type="dxa"/>
          </w:tcPr>
          <w:p w14:paraId="61A77797" w14:textId="77777777" w:rsidR="00A60353" w:rsidRDefault="00914DCC">
            <w:r>
              <w:t xml:space="preserve">[Все], </w:t>
            </w:r>
            <w:proofErr w:type="gramStart"/>
            <w:r>
              <w:t>Д(</w:t>
            </w:r>
            <w:proofErr w:type="gramEnd"/>
            <w:r>
              <w:t>1)</w:t>
            </w:r>
          </w:p>
        </w:tc>
      </w:tr>
      <w:tr w:rsidR="00A60353" w14:paraId="66F005EB" w14:textId="77777777">
        <w:tc>
          <w:tcPr>
            <w:tcW w:w="636" w:type="dxa"/>
          </w:tcPr>
          <w:p w14:paraId="54B4B15E" w14:textId="77777777" w:rsidR="00A60353" w:rsidRDefault="00914DCC">
            <w:pPr>
              <w:jc w:val="both"/>
              <w:outlineLvl w:val="0"/>
              <w:rPr>
                <w:rFonts w:eastAsiaTheme="minorHAnsi"/>
                <w:sz w:val="28"/>
                <w:szCs w:val="28"/>
                <w:lang w:eastAsia="en-US"/>
              </w:rPr>
            </w:pPr>
            <w:r>
              <w:rPr>
                <w:rFonts w:eastAsiaTheme="minorHAnsi"/>
                <w:sz w:val="28"/>
                <w:szCs w:val="28"/>
                <w:lang w:eastAsia="en-US"/>
              </w:rPr>
              <w:t>6</w:t>
            </w:r>
          </w:p>
        </w:tc>
        <w:tc>
          <w:tcPr>
            <w:tcW w:w="2741" w:type="dxa"/>
          </w:tcPr>
          <w:p w14:paraId="33054BF9" w14:textId="77777777" w:rsidR="00A60353" w:rsidRDefault="00914DCC">
            <w:pPr>
              <w:jc w:val="both"/>
              <w:outlineLvl w:val="0"/>
              <w:rPr>
                <w:rFonts w:eastAsiaTheme="minorHAnsi"/>
                <w:sz w:val="28"/>
                <w:szCs w:val="28"/>
                <w:lang w:eastAsia="en-US"/>
              </w:rPr>
            </w:pPr>
            <w:r>
              <w:rPr>
                <w:rFonts w:eastAsiaTheme="minorHAnsi"/>
                <w:sz w:val="28"/>
                <w:szCs w:val="28"/>
                <w:lang w:eastAsia="en-US"/>
              </w:rPr>
              <w:t>ИП, ЮЛ, ФЛ</w:t>
            </w:r>
          </w:p>
        </w:tc>
        <w:tc>
          <w:tcPr>
            <w:tcW w:w="5520" w:type="dxa"/>
          </w:tcPr>
          <w:p w14:paraId="6D406DB7" w14:textId="77777777" w:rsidR="00A60353" w:rsidRDefault="00914DCC">
            <w:pPr>
              <w:jc w:val="both"/>
              <w:outlineLvl w:val="0"/>
              <w:rPr>
                <w:sz w:val="28"/>
                <w:szCs w:val="28"/>
              </w:rPr>
            </w:pPr>
            <w:r>
              <w:rPr>
                <w:sz w:val="28"/>
                <w:szCs w:val="28"/>
              </w:rPr>
              <w:t>Сведения из Федеральной государственной информационной системы территориального планирования;</w:t>
            </w:r>
          </w:p>
        </w:tc>
        <w:tc>
          <w:tcPr>
            <w:tcW w:w="3544" w:type="dxa"/>
          </w:tcPr>
          <w:p w14:paraId="5BBDF2A6" w14:textId="77777777" w:rsidR="00A60353" w:rsidRDefault="00914DCC">
            <w:r>
              <w:t xml:space="preserve">ЕПГУ, </w:t>
            </w:r>
            <w:r>
              <w:rPr>
                <w:rFonts w:eastAsiaTheme="minorHAnsi"/>
                <w:sz w:val="28"/>
                <w:szCs w:val="28"/>
                <w:lang w:eastAsia="en-US"/>
              </w:rPr>
              <w:t>ЭП</w:t>
            </w:r>
            <w:r>
              <w:t>, ПС, Л</w:t>
            </w:r>
          </w:p>
        </w:tc>
        <w:tc>
          <w:tcPr>
            <w:tcW w:w="2126" w:type="dxa"/>
          </w:tcPr>
          <w:p w14:paraId="2112BD2C" w14:textId="77777777" w:rsidR="00A60353" w:rsidRDefault="00914DCC">
            <w:r>
              <w:t xml:space="preserve">[Все], </w:t>
            </w:r>
            <w:proofErr w:type="gramStart"/>
            <w:r>
              <w:t>Д(</w:t>
            </w:r>
            <w:proofErr w:type="gramEnd"/>
            <w:r>
              <w:t>1)</w:t>
            </w:r>
          </w:p>
        </w:tc>
      </w:tr>
      <w:tr w:rsidR="00A60353" w14:paraId="3F12ABC2" w14:textId="77777777">
        <w:tc>
          <w:tcPr>
            <w:tcW w:w="636" w:type="dxa"/>
          </w:tcPr>
          <w:p w14:paraId="211FE669" w14:textId="77777777" w:rsidR="00A60353" w:rsidRDefault="00914DCC">
            <w:pPr>
              <w:jc w:val="both"/>
              <w:outlineLvl w:val="0"/>
              <w:rPr>
                <w:rFonts w:eastAsiaTheme="minorHAnsi"/>
                <w:sz w:val="28"/>
                <w:szCs w:val="28"/>
                <w:lang w:eastAsia="en-US"/>
              </w:rPr>
            </w:pPr>
            <w:r>
              <w:rPr>
                <w:rFonts w:eastAsiaTheme="minorHAnsi"/>
                <w:sz w:val="28"/>
                <w:szCs w:val="28"/>
                <w:lang w:eastAsia="en-US"/>
              </w:rPr>
              <w:t>7</w:t>
            </w:r>
          </w:p>
        </w:tc>
        <w:tc>
          <w:tcPr>
            <w:tcW w:w="2741" w:type="dxa"/>
          </w:tcPr>
          <w:p w14:paraId="5FD6FC0C" w14:textId="77777777" w:rsidR="00A60353" w:rsidRDefault="00914DCC">
            <w:pPr>
              <w:jc w:val="both"/>
              <w:outlineLvl w:val="0"/>
              <w:rPr>
                <w:rFonts w:eastAsiaTheme="minorHAnsi"/>
                <w:sz w:val="28"/>
                <w:szCs w:val="28"/>
                <w:lang w:eastAsia="en-US"/>
              </w:rPr>
            </w:pPr>
            <w:r>
              <w:rPr>
                <w:rFonts w:eastAsiaTheme="minorHAnsi"/>
                <w:sz w:val="28"/>
                <w:szCs w:val="28"/>
                <w:lang w:eastAsia="en-US"/>
              </w:rPr>
              <w:t>ИП, ЮЛ, ФЛ</w:t>
            </w:r>
          </w:p>
        </w:tc>
        <w:tc>
          <w:tcPr>
            <w:tcW w:w="5520" w:type="dxa"/>
          </w:tcPr>
          <w:p w14:paraId="55903126" w14:textId="77777777" w:rsidR="00A60353" w:rsidRDefault="00914DCC">
            <w:pPr>
              <w:jc w:val="both"/>
              <w:outlineLvl w:val="0"/>
              <w:rPr>
                <w:sz w:val="28"/>
                <w:szCs w:val="28"/>
              </w:rPr>
            </w:pPr>
            <w:r>
              <w:rPr>
                <w:sz w:val="28"/>
                <w:szCs w:val="28"/>
              </w:rPr>
              <w:t>Согласование схемы расположения земельного участка от органа исполнительной власти субъекта Российской Федерации, уполномоченного в области лесных отношений.</w:t>
            </w:r>
          </w:p>
        </w:tc>
        <w:tc>
          <w:tcPr>
            <w:tcW w:w="3544" w:type="dxa"/>
          </w:tcPr>
          <w:p w14:paraId="17BA6203" w14:textId="77777777" w:rsidR="00A60353" w:rsidRDefault="00914DCC">
            <w:r>
              <w:t xml:space="preserve">ЕПГУ, </w:t>
            </w:r>
            <w:r>
              <w:rPr>
                <w:rFonts w:eastAsiaTheme="minorHAnsi"/>
                <w:sz w:val="28"/>
                <w:szCs w:val="28"/>
                <w:lang w:eastAsia="en-US"/>
              </w:rPr>
              <w:t>ЭП</w:t>
            </w:r>
            <w:r>
              <w:t>, ПС, Л</w:t>
            </w:r>
          </w:p>
        </w:tc>
        <w:tc>
          <w:tcPr>
            <w:tcW w:w="2126" w:type="dxa"/>
          </w:tcPr>
          <w:p w14:paraId="644ED372" w14:textId="77777777" w:rsidR="00A60353" w:rsidRDefault="00914DCC">
            <w:r>
              <w:t xml:space="preserve">[Все], </w:t>
            </w:r>
            <w:proofErr w:type="gramStart"/>
            <w:r>
              <w:t>Д(</w:t>
            </w:r>
            <w:proofErr w:type="gramEnd"/>
            <w:r>
              <w:t>1)</w:t>
            </w:r>
          </w:p>
        </w:tc>
      </w:tr>
    </w:tbl>
    <w:p w14:paraId="4A54082B" w14:textId="77777777" w:rsidR="00A60353" w:rsidRDefault="00A60353">
      <w:pPr>
        <w:ind w:firstLine="709"/>
        <w:jc w:val="both"/>
        <w:outlineLvl w:val="0"/>
        <w:rPr>
          <w:rFonts w:eastAsiaTheme="minorHAnsi"/>
          <w:sz w:val="28"/>
          <w:szCs w:val="28"/>
          <w:lang w:eastAsia="en-US"/>
        </w:rPr>
      </w:pPr>
    </w:p>
    <w:p w14:paraId="3C65FCFF" w14:textId="77777777" w:rsidR="00FA200B" w:rsidRDefault="00FA200B">
      <w:pPr>
        <w:ind w:firstLine="709"/>
        <w:jc w:val="both"/>
        <w:outlineLvl w:val="0"/>
        <w:rPr>
          <w:rFonts w:eastAsiaTheme="minorHAnsi"/>
          <w:sz w:val="28"/>
          <w:szCs w:val="28"/>
          <w:lang w:eastAsia="en-US"/>
        </w:rPr>
      </w:pPr>
    </w:p>
    <w:p w14:paraId="4B7B6DE1" w14:textId="77777777" w:rsidR="00FA200B" w:rsidRDefault="00FA200B">
      <w:pPr>
        <w:ind w:firstLine="709"/>
        <w:jc w:val="both"/>
        <w:outlineLvl w:val="0"/>
        <w:rPr>
          <w:rFonts w:eastAsiaTheme="minorHAnsi"/>
          <w:sz w:val="28"/>
          <w:szCs w:val="28"/>
          <w:lang w:eastAsia="en-US"/>
        </w:rPr>
      </w:pPr>
    </w:p>
    <w:p w14:paraId="1E117D9E" w14:textId="77777777" w:rsidR="00FA200B" w:rsidRDefault="00FA200B">
      <w:pPr>
        <w:ind w:firstLine="709"/>
        <w:jc w:val="both"/>
        <w:outlineLvl w:val="0"/>
        <w:rPr>
          <w:rFonts w:eastAsiaTheme="minorHAnsi"/>
          <w:sz w:val="28"/>
          <w:szCs w:val="28"/>
          <w:lang w:eastAsia="en-US"/>
        </w:rPr>
      </w:pPr>
    </w:p>
    <w:p w14:paraId="26FF78A9" w14:textId="77777777" w:rsidR="00FA200B" w:rsidRDefault="00FA200B">
      <w:pPr>
        <w:ind w:firstLine="709"/>
        <w:jc w:val="both"/>
        <w:outlineLvl w:val="0"/>
        <w:rPr>
          <w:rFonts w:eastAsiaTheme="minorHAnsi"/>
          <w:sz w:val="28"/>
          <w:szCs w:val="28"/>
          <w:lang w:eastAsia="en-US"/>
        </w:rPr>
      </w:pPr>
    </w:p>
    <w:p w14:paraId="603D751A" w14:textId="77777777" w:rsidR="00FA200B" w:rsidRDefault="00FA200B">
      <w:pPr>
        <w:ind w:firstLine="709"/>
        <w:jc w:val="both"/>
        <w:outlineLvl w:val="0"/>
        <w:rPr>
          <w:rFonts w:eastAsiaTheme="minorHAnsi"/>
          <w:sz w:val="28"/>
          <w:szCs w:val="28"/>
          <w:lang w:eastAsia="en-US"/>
        </w:rPr>
      </w:pPr>
    </w:p>
    <w:p w14:paraId="2B3C733F" w14:textId="77777777" w:rsidR="00FA200B" w:rsidRDefault="00FA200B">
      <w:pPr>
        <w:ind w:firstLine="709"/>
        <w:jc w:val="both"/>
        <w:outlineLvl w:val="0"/>
        <w:rPr>
          <w:rFonts w:eastAsiaTheme="minorHAnsi"/>
          <w:sz w:val="28"/>
          <w:szCs w:val="28"/>
          <w:lang w:eastAsia="en-US"/>
        </w:rPr>
      </w:pPr>
    </w:p>
    <w:p w14:paraId="21923EA2" w14:textId="77777777" w:rsidR="00FA200B" w:rsidRDefault="00FA200B">
      <w:pPr>
        <w:ind w:firstLine="709"/>
        <w:jc w:val="both"/>
        <w:outlineLvl w:val="0"/>
        <w:rPr>
          <w:rFonts w:eastAsiaTheme="minorHAnsi"/>
          <w:sz w:val="28"/>
          <w:szCs w:val="28"/>
          <w:lang w:eastAsia="en-US"/>
        </w:rPr>
      </w:pPr>
    </w:p>
    <w:p w14:paraId="0C05F3A1" w14:textId="77777777" w:rsidR="00FA200B" w:rsidRDefault="00FA200B">
      <w:pPr>
        <w:ind w:firstLine="709"/>
        <w:jc w:val="both"/>
        <w:outlineLvl w:val="0"/>
        <w:rPr>
          <w:rFonts w:eastAsiaTheme="minorHAnsi"/>
          <w:sz w:val="28"/>
          <w:szCs w:val="28"/>
          <w:lang w:eastAsia="en-US"/>
        </w:rPr>
      </w:pPr>
    </w:p>
    <w:p w14:paraId="14CA3988" w14:textId="77777777" w:rsidR="00A60353" w:rsidRDefault="00914DCC" w:rsidP="00FA200B">
      <w:pPr>
        <w:numPr>
          <w:ilvl w:val="0"/>
          <w:numId w:val="2"/>
        </w:numPr>
        <w:spacing w:line="276" w:lineRule="auto"/>
        <w:ind w:left="0" w:firstLine="0"/>
        <w:jc w:val="center"/>
        <w:outlineLvl w:val="0"/>
        <w:rPr>
          <w:rFonts w:eastAsiaTheme="minorHAnsi"/>
          <w:b/>
          <w:sz w:val="28"/>
          <w:szCs w:val="28"/>
          <w:lang w:eastAsia="en-US"/>
        </w:rPr>
      </w:pPr>
      <w:r>
        <w:rPr>
          <w:rFonts w:eastAsiaTheme="minorHAnsi"/>
          <w:b/>
          <w:sz w:val="28"/>
          <w:szCs w:val="28"/>
          <w:lang w:eastAsia="en-US"/>
        </w:rPr>
        <w:lastRenderedPageBreak/>
        <w:t>Исчерпывающий перечень оснований для отказа в приеме заявления и документов, необходимых для предоставления муниципальной услуги, оснований для приостановления предоставления муниципальной услуги или отказа в предоставлении муниципальной услуги</w:t>
      </w:r>
    </w:p>
    <w:p w14:paraId="2D0DDD11" w14:textId="77777777" w:rsidR="00A60353" w:rsidRDefault="00A60353">
      <w:pPr>
        <w:jc w:val="both"/>
        <w:outlineLvl w:val="0"/>
        <w:rPr>
          <w:rFonts w:eastAsiaTheme="minorHAnsi"/>
          <w:sz w:val="28"/>
          <w:szCs w:val="28"/>
          <w:lang w:eastAsia="en-US"/>
        </w:rPr>
      </w:pPr>
    </w:p>
    <w:p w14:paraId="07E693AB" w14:textId="77777777" w:rsidR="00A60353" w:rsidRDefault="00914DCC">
      <w:pPr>
        <w:ind w:firstLine="709"/>
        <w:jc w:val="right"/>
        <w:outlineLvl w:val="0"/>
        <w:rPr>
          <w:rFonts w:eastAsiaTheme="minorHAnsi"/>
          <w:sz w:val="28"/>
          <w:szCs w:val="28"/>
          <w:lang w:eastAsia="en-US"/>
        </w:rPr>
      </w:pPr>
      <w:r>
        <w:rPr>
          <w:rFonts w:eastAsiaTheme="minorHAnsi"/>
          <w:sz w:val="28"/>
          <w:szCs w:val="28"/>
          <w:lang w:eastAsia="en-US"/>
        </w:rPr>
        <w:t>Таблица № 3</w:t>
      </w:r>
    </w:p>
    <w:tbl>
      <w:tblPr>
        <w:tblStyle w:val="afe"/>
        <w:tblW w:w="0" w:type="auto"/>
        <w:tblLook w:val="04A0" w:firstRow="1" w:lastRow="0" w:firstColumn="1" w:lastColumn="0" w:noHBand="0" w:noVBand="1"/>
      </w:tblPr>
      <w:tblGrid>
        <w:gridCol w:w="846"/>
        <w:gridCol w:w="9370"/>
        <w:gridCol w:w="4344"/>
      </w:tblGrid>
      <w:tr w:rsidR="00A60353" w14:paraId="3340BB48" w14:textId="77777777">
        <w:tc>
          <w:tcPr>
            <w:tcW w:w="846" w:type="dxa"/>
          </w:tcPr>
          <w:p w14:paraId="33BBCD54" w14:textId="77777777" w:rsidR="00A60353" w:rsidRDefault="00914DCC" w:rsidP="00FA200B">
            <w:pPr>
              <w:ind w:firstLine="22"/>
              <w:jc w:val="center"/>
              <w:outlineLvl w:val="0"/>
              <w:rPr>
                <w:rFonts w:eastAsiaTheme="minorHAnsi"/>
                <w:sz w:val="28"/>
                <w:szCs w:val="28"/>
                <w:lang w:eastAsia="en-US"/>
              </w:rPr>
            </w:pPr>
            <w:r>
              <w:rPr>
                <w:rFonts w:eastAsiaTheme="minorHAnsi"/>
                <w:sz w:val="28"/>
                <w:szCs w:val="28"/>
                <w:lang w:eastAsia="en-US"/>
              </w:rPr>
              <w:t>№ п/п</w:t>
            </w:r>
          </w:p>
        </w:tc>
        <w:tc>
          <w:tcPr>
            <w:tcW w:w="9498" w:type="dxa"/>
          </w:tcPr>
          <w:p w14:paraId="46C0F0EC" w14:textId="77777777" w:rsidR="00A60353" w:rsidRDefault="00914DCC" w:rsidP="00FA200B">
            <w:pPr>
              <w:ind w:firstLine="22"/>
              <w:jc w:val="center"/>
              <w:outlineLvl w:val="0"/>
              <w:rPr>
                <w:rFonts w:eastAsiaTheme="minorHAnsi"/>
                <w:sz w:val="28"/>
                <w:szCs w:val="28"/>
                <w:lang w:eastAsia="en-US"/>
              </w:rPr>
            </w:pPr>
            <w:r>
              <w:rPr>
                <w:rFonts w:eastAsiaTheme="minorHAnsi"/>
                <w:sz w:val="28"/>
                <w:szCs w:val="28"/>
                <w:lang w:eastAsia="en-US"/>
              </w:rPr>
              <w:t>Перечень оснований</w:t>
            </w:r>
          </w:p>
        </w:tc>
        <w:tc>
          <w:tcPr>
            <w:tcW w:w="4394" w:type="dxa"/>
          </w:tcPr>
          <w:p w14:paraId="72E76CAA" w14:textId="77777777" w:rsidR="00A60353" w:rsidRDefault="00914DCC" w:rsidP="00FA200B">
            <w:pPr>
              <w:ind w:firstLine="22"/>
              <w:jc w:val="center"/>
              <w:outlineLvl w:val="0"/>
              <w:rPr>
                <w:rFonts w:eastAsiaTheme="minorHAnsi"/>
                <w:sz w:val="28"/>
                <w:szCs w:val="28"/>
                <w:lang w:eastAsia="en-US"/>
              </w:rPr>
            </w:pPr>
            <w:r>
              <w:rPr>
                <w:rFonts w:eastAsiaTheme="minorHAnsi"/>
                <w:sz w:val="28"/>
                <w:szCs w:val="28"/>
                <w:lang w:eastAsia="en-US"/>
              </w:rPr>
              <w:t>Идентификатор категорий (признаков) заявителей</w:t>
            </w:r>
          </w:p>
        </w:tc>
      </w:tr>
      <w:tr w:rsidR="00A60353" w14:paraId="00112701" w14:textId="77777777">
        <w:tc>
          <w:tcPr>
            <w:tcW w:w="14738" w:type="dxa"/>
            <w:gridSpan w:val="3"/>
          </w:tcPr>
          <w:p w14:paraId="555D8701" w14:textId="77777777" w:rsidR="00A60353" w:rsidRDefault="00914DCC" w:rsidP="00FA200B">
            <w:pPr>
              <w:ind w:firstLine="22"/>
              <w:jc w:val="center"/>
              <w:outlineLvl w:val="0"/>
              <w:rPr>
                <w:rFonts w:eastAsiaTheme="minorHAnsi"/>
                <w:sz w:val="28"/>
                <w:szCs w:val="28"/>
                <w:lang w:eastAsia="en-US"/>
              </w:rPr>
            </w:pPr>
            <w:r>
              <w:rPr>
                <w:rFonts w:eastAsiaTheme="minorHAnsi"/>
                <w:sz w:val="28"/>
                <w:szCs w:val="28"/>
                <w:lang w:eastAsia="en-US"/>
              </w:rPr>
              <w:t xml:space="preserve">Исчерпывающий перечень оснований для отказа в приеме заявления и документов, необходимых для предоставления </w:t>
            </w:r>
            <w:r>
              <w:rPr>
                <w:sz w:val="28"/>
                <w:szCs w:val="28"/>
              </w:rPr>
              <w:t>муниципальной</w:t>
            </w:r>
            <w:r>
              <w:rPr>
                <w:rFonts w:eastAsiaTheme="minorHAnsi"/>
                <w:sz w:val="28"/>
                <w:szCs w:val="28"/>
                <w:lang w:eastAsia="en-US"/>
              </w:rPr>
              <w:t xml:space="preserve"> услуги</w:t>
            </w:r>
          </w:p>
        </w:tc>
      </w:tr>
      <w:tr w:rsidR="00A60353" w14:paraId="0763A684" w14:textId="77777777">
        <w:tc>
          <w:tcPr>
            <w:tcW w:w="846" w:type="dxa"/>
          </w:tcPr>
          <w:p w14:paraId="2D120B96" w14:textId="77777777" w:rsidR="00A60353" w:rsidRDefault="00914DCC">
            <w:pPr>
              <w:jc w:val="both"/>
              <w:outlineLvl w:val="0"/>
              <w:rPr>
                <w:rFonts w:eastAsiaTheme="minorHAnsi"/>
                <w:sz w:val="28"/>
                <w:szCs w:val="28"/>
                <w:lang w:eastAsia="en-US"/>
              </w:rPr>
            </w:pPr>
            <w:r>
              <w:rPr>
                <w:rFonts w:eastAsiaTheme="minorHAnsi"/>
                <w:sz w:val="28"/>
                <w:szCs w:val="28"/>
                <w:lang w:eastAsia="en-US"/>
              </w:rPr>
              <w:t>1</w:t>
            </w:r>
          </w:p>
        </w:tc>
        <w:tc>
          <w:tcPr>
            <w:tcW w:w="9498" w:type="dxa"/>
          </w:tcPr>
          <w:p w14:paraId="28533224" w14:textId="77777777" w:rsidR="00A60353" w:rsidRDefault="00914DCC">
            <w:pPr>
              <w:ind w:firstLine="709"/>
              <w:jc w:val="both"/>
              <w:outlineLvl w:val="0"/>
              <w:rPr>
                <w:rFonts w:eastAsiaTheme="minorHAnsi"/>
                <w:sz w:val="28"/>
                <w:szCs w:val="28"/>
                <w:lang w:eastAsia="en-US"/>
              </w:rPr>
            </w:pPr>
            <w:r>
              <w:rPr>
                <w:rFonts w:eastAsiaTheme="minorHAnsi"/>
                <w:sz w:val="28"/>
                <w:szCs w:val="28"/>
                <w:lang w:eastAsia="en-US"/>
              </w:rPr>
              <w:t>Заявление подано лицом, не уполномоченным на осуществление таких действий.</w:t>
            </w:r>
          </w:p>
        </w:tc>
        <w:tc>
          <w:tcPr>
            <w:tcW w:w="4394" w:type="dxa"/>
          </w:tcPr>
          <w:p w14:paraId="1AB75C7B" w14:textId="77777777" w:rsidR="00A60353" w:rsidRDefault="00914DCC">
            <w:pPr>
              <w:jc w:val="center"/>
              <w:outlineLvl w:val="0"/>
              <w:rPr>
                <w:rFonts w:eastAsiaTheme="minorHAnsi"/>
                <w:sz w:val="28"/>
                <w:szCs w:val="28"/>
                <w:lang w:eastAsia="en-US"/>
              </w:rPr>
            </w:pPr>
            <w:r>
              <w:rPr>
                <w:rFonts w:eastAsiaTheme="minorHAnsi"/>
                <w:sz w:val="28"/>
                <w:szCs w:val="28"/>
                <w:lang w:eastAsia="en-US"/>
              </w:rPr>
              <w:t>1А-3Б</w:t>
            </w:r>
          </w:p>
        </w:tc>
      </w:tr>
      <w:tr w:rsidR="00A60353" w14:paraId="7EF89656" w14:textId="77777777">
        <w:tc>
          <w:tcPr>
            <w:tcW w:w="846" w:type="dxa"/>
          </w:tcPr>
          <w:p w14:paraId="14F7C28A" w14:textId="77777777" w:rsidR="00A60353" w:rsidRDefault="00914DCC">
            <w:pPr>
              <w:jc w:val="both"/>
              <w:outlineLvl w:val="0"/>
              <w:rPr>
                <w:rFonts w:eastAsiaTheme="minorHAnsi"/>
                <w:sz w:val="28"/>
                <w:szCs w:val="28"/>
                <w:lang w:eastAsia="en-US"/>
              </w:rPr>
            </w:pPr>
            <w:r>
              <w:rPr>
                <w:rFonts w:eastAsiaTheme="minorHAnsi"/>
                <w:sz w:val="28"/>
                <w:szCs w:val="28"/>
                <w:lang w:eastAsia="en-US"/>
              </w:rPr>
              <w:t>2</w:t>
            </w:r>
          </w:p>
        </w:tc>
        <w:tc>
          <w:tcPr>
            <w:tcW w:w="9498" w:type="dxa"/>
          </w:tcPr>
          <w:p w14:paraId="7FEEDE87" w14:textId="77777777" w:rsidR="00A60353" w:rsidRDefault="00914DCC">
            <w:pPr>
              <w:ind w:firstLine="709"/>
              <w:jc w:val="both"/>
              <w:outlineLvl w:val="0"/>
              <w:rPr>
                <w:rFonts w:eastAsiaTheme="minorHAnsi"/>
                <w:sz w:val="28"/>
                <w:szCs w:val="28"/>
                <w:lang w:eastAsia="en-US"/>
              </w:rPr>
            </w:pPr>
            <w:r>
              <w:rPr>
                <w:rFonts w:eastAsiaTheme="minorHAnsi"/>
                <w:sz w:val="28"/>
                <w:szCs w:val="28"/>
                <w:lang w:eastAsia="en-US"/>
              </w:rPr>
              <w:t>Представленные заявителем документы недействительны/указанные в заявлении сведения недостоверны:</w:t>
            </w:r>
          </w:p>
          <w:p w14:paraId="09DBDC4E" w14:textId="77777777" w:rsidR="00A60353" w:rsidRDefault="00914DC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а) представленные документы утратили силу на момент обращения за услугой; </w:t>
            </w:r>
          </w:p>
          <w:p w14:paraId="529F482B" w14:textId="77777777" w:rsidR="00A60353" w:rsidRDefault="00914DC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б) представленные документы содержат подчистки и исправления текста, не заверенные в порядке, установленном законодательством Российской Федерации.</w:t>
            </w:r>
          </w:p>
        </w:tc>
        <w:tc>
          <w:tcPr>
            <w:tcW w:w="4394" w:type="dxa"/>
          </w:tcPr>
          <w:p w14:paraId="43A07D6D" w14:textId="77777777" w:rsidR="00A60353" w:rsidRDefault="00914DCC">
            <w:pPr>
              <w:jc w:val="center"/>
              <w:outlineLvl w:val="0"/>
              <w:rPr>
                <w:rFonts w:eastAsiaTheme="minorHAnsi"/>
                <w:sz w:val="28"/>
                <w:szCs w:val="28"/>
                <w:lang w:eastAsia="en-US"/>
              </w:rPr>
            </w:pPr>
            <w:r>
              <w:rPr>
                <w:rFonts w:eastAsiaTheme="minorHAnsi"/>
                <w:sz w:val="28"/>
                <w:szCs w:val="28"/>
                <w:lang w:eastAsia="en-US"/>
              </w:rPr>
              <w:t>1А-3Б</w:t>
            </w:r>
          </w:p>
        </w:tc>
      </w:tr>
      <w:tr w:rsidR="00A60353" w14:paraId="379317BC" w14:textId="77777777">
        <w:tc>
          <w:tcPr>
            <w:tcW w:w="846" w:type="dxa"/>
          </w:tcPr>
          <w:p w14:paraId="21AC55FC" w14:textId="77777777" w:rsidR="00A60353" w:rsidRDefault="00914DCC">
            <w:pPr>
              <w:jc w:val="both"/>
              <w:outlineLvl w:val="0"/>
              <w:rPr>
                <w:rFonts w:eastAsiaTheme="minorHAnsi"/>
                <w:sz w:val="28"/>
                <w:szCs w:val="28"/>
                <w:lang w:eastAsia="en-US"/>
              </w:rPr>
            </w:pPr>
            <w:r>
              <w:rPr>
                <w:rFonts w:eastAsiaTheme="minorHAnsi"/>
                <w:sz w:val="28"/>
                <w:szCs w:val="28"/>
                <w:lang w:eastAsia="en-US"/>
              </w:rPr>
              <w:t>3</w:t>
            </w:r>
          </w:p>
        </w:tc>
        <w:tc>
          <w:tcPr>
            <w:tcW w:w="9498" w:type="dxa"/>
          </w:tcPr>
          <w:p w14:paraId="6B6B5805" w14:textId="77777777" w:rsidR="00A60353" w:rsidRDefault="00914DCC">
            <w:pPr>
              <w:ind w:firstLine="709"/>
              <w:jc w:val="both"/>
              <w:outlineLvl w:val="0"/>
              <w:rPr>
                <w:rFonts w:eastAsiaTheme="minorHAnsi"/>
                <w:sz w:val="28"/>
                <w:szCs w:val="28"/>
                <w:lang w:eastAsia="en-US"/>
              </w:rPr>
            </w:pPr>
            <w:r>
              <w:rPr>
                <w:rFonts w:eastAsiaTheme="minorHAnsi"/>
                <w:sz w:val="28"/>
                <w:szCs w:val="28"/>
                <w:lang w:eastAsia="en-US"/>
              </w:rPr>
              <w:t>Заявление на получение услуги оформлено не в соответствии с регламентом (Образец 6).</w:t>
            </w:r>
          </w:p>
        </w:tc>
        <w:tc>
          <w:tcPr>
            <w:tcW w:w="4394" w:type="dxa"/>
          </w:tcPr>
          <w:p w14:paraId="101CAFDB" w14:textId="77777777" w:rsidR="00A60353" w:rsidRDefault="00914DCC">
            <w:pPr>
              <w:jc w:val="center"/>
              <w:outlineLvl w:val="0"/>
              <w:rPr>
                <w:rFonts w:eastAsiaTheme="minorHAnsi"/>
                <w:sz w:val="28"/>
                <w:szCs w:val="28"/>
                <w:lang w:eastAsia="en-US"/>
              </w:rPr>
            </w:pPr>
            <w:r>
              <w:rPr>
                <w:rFonts w:eastAsiaTheme="minorHAnsi"/>
                <w:sz w:val="28"/>
                <w:szCs w:val="28"/>
                <w:lang w:eastAsia="en-US"/>
              </w:rPr>
              <w:t>1А-3Б</w:t>
            </w:r>
          </w:p>
        </w:tc>
      </w:tr>
      <w:tr w:rsidR="00A60353" w14:paraId="71332F91" w14:textId="77777777">
        <w:tc>
          <w:tcPr>
            <w:tcW w:w="846" w:type="dxa"/>
          </w:tcPr>
          <w:p w14:paraId="21026376" w14:textId="77777777" w:rsidR="00A60353" w:rsidRDefault="00914DCC">
            <w:pPr>
              <w:jc w:val="both"/>
              <w:outlineLvl w:val="0"/>
              <w:rPr>
                <w:rFonts w:eastAsiaTheme="minorHAnsi"/>
                <w:sz w:val="28"/>
                <w:szCs w:val="28"/>
                <w:lang w:eastAsia="en-US"/>
              </w:rPr>
            </w:pPr>
            <w:r>
              <w:rPr>
                <w:rFonts w:eastAsiaTheme="minorHAnsi"/>
                <w:sz w:val="28"/>
                <w:szCs w:val="28"/>
                <w:lang w:eastAsia="en-US"/>
              </w:rPr>
              <w:t>4</w:t>
            </w:r>
          </w:p>
        </w:tc>
        <w:tc>
          <w:tcPr>
            <w:tcW w:w="9498" w:type="dxa"/>
          </w:tcPr>
          <w:p w14:paraId="73AE6960" w14:textId="77777777" w:rsidR="00A60353" w:rsidRDefault="00914DCC">
            <w:pPr>
              <w:ind w:firstLine="709"/>
              <w:jc w:val="both"/>
              <w:outlineLvl w:val="0"/>
              <w:rPr>
                <w:rFonts w:eastAsiaTheme="minorHAnsi"/>
                <w:sz w:val="28"/>
                <w:szCs w:val="28"/>
                <w:lang w:eastAsia="en-US"/>
              </w:rPr>
            </w:pPr>
            <w:r>
              <w:rPr>
                <w:rFonts w:eastAsiaTheme="minorHAnsi"/>
                <w:sz w:val="28"/>
                <w:szCs w:val="28"/>
                <w:lang w:eastAsia="en-US"/>
              </w:rPr>
              <w:t>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tc>
        <w:tc>
          <w:tcPr>
            <w:tcW w:w="4394" w:type="dxa"/>
          </w:tcPr>
          <w:p w14:paraId="050D7AF8" w14:textId="77777777" w:rsidR="00A60353" w:rsidRDefault="00914DCC">
            <w:pPr>
              <w:jc w:val="center"/>
              <w:outlineLvl w:val="0"/>
              <w:rPr>
                <w:rFonts w:eastAsiaTheme="minorHAnsi"/>
                <w:sz w:val="28"/>
                <w:szCs w:val="28"/>
                <w:lang w:eastAsia="en-US"/>
              </w:rPr>
            </w:pPr>
            <w:r>
              <w:rPr>
                <w:rFonts w:eastAsiaTheme="minorHAnsi"/>
                <w:sz w:val="28"/>
                <w:szCs w:val="28"/>
                <w:lang w:eastAsia="en-US"/>
              </w:rPr>
              <w:t>1А-3Б</w:t>
            </w:r>
          </w:p>
        </w:tc>
      </w:tr>
      <w:tr w:rsidR="00A60353" w14:paraId="6B0EB6AC" w14:textId="77777777">
        <w:tc>
          <w:tcPr>
            <w:tcW w:w="846" w:type="dxa"/>
          </w:tcPr>
          <w:p w14:paraId="53B4C5B6" w14:textId="77777777" w:rsidR="00A60353" w:rsidRDefault="00914DCC">
            <w:pPr>
              <w:jc w:val="both"/>
              <w:outlineLvl w:val="0"/>
              <w:rPr>
                <w:rFonts w:eastAsiaTheme="minorHAnsi"/>
                <w:sz w:val="28"/>
                <w:szCs w:val="28"/>
                <w:lang w:eastAsia="en-US"/>
              </w:rPr>
            </w:pPr>
            <w:r>
              <w:rPr>
                <w:rFonts w:eastAsiaTheme="minorHAnsi"/>
                <w:sz w:val="28"/>
                <w:szCs w:val="28"/>
                <w:lang w:eastAsia="en-US"/>
              </w:rPr>
              <w:t>5</w:t>
            </w:r>
          </w:p>
        </w:tc>
        <w:tc>
          <w:tcPr>
            <w:tcW w:w="9498" w:type="dxa"/>
          </w:tcPr>
          <w:p w14:paraId="5911B0A8" w14:textId="77777777" w:rsidR="00A60353" w:rsidRDefault="00914DCC">
            <w:pPr>
              <w:ind w:firstLine="709"/>
              <w:jc w:val="both"/>
              <w:outlineLvl w:val="0"/>
              <w:rPr>
                <w:rFonts w:eastAsiaTheme="minorHAnsi"/>
                <w:sz w:val="28"/>
                <w:szCs w:val="28"/>
                <w:lang w:eastAsia="en-US"/>
              </w:rPr>
            </w:pPr>
            <w:r>
              <w:rPr>
                <w:rFonts w:eastAsiaTheme="minorHAnsi"/>
                <w:sz w:val="28"/>
                <w:szCs w:val="28"/>
                <w:lang w:eastAsia="en-US"/>
              </w:rPr>
              <w:t>Подача заявления о предоставлении услуги и документов, необходимых для предоставления услуги, в электронной форме с нарушением установленных требований.</w:t>
            </w:r>
          </w:p>
        </w:tc>
        <w:tc>
          <w:tcPr>
            <w:tcW w:w="4394" w:type="dxa"/>
          </w:tcPr>
          <w:p w14:paraId="16B2F932" w14:textId="77777777" w:rsidR="00A60353" w:rsidRDefault="00914DCC">
            <w:pPr>
              <w:jc w:val="center"/>
              <w:outlineLvl w:val="0"/>
              <w:rPr>
                <w:rFonts w:eastAsiaTheme="minorHAnsi"/>
                <w:sz w:val="28"/>
                <w:szCs w:val="28"/>
                <w:lang w:eastAsia="en-US"/>
              </w:rPr>
            </w:pPr>
            <w:r>
              <w:rPr>
                <w:rFonts w:eastAsiaTheme="minorHAnsi"/>
                <w:sz w:val="28"/>
                <w:szCs w:val="28"/>
                <w:lang w:eastAsia="en-US"/>
              </w:rPr>
              <w:t>1А-3Б</w:t>
            </w:r>
          </w:p>
        </w:tc>
      </w:tr>
      <w:tr w:rsidR="00A60353" w14:paraId="7D4A5FB3" w14:textId="77777777">
        <w:tc>
          <w:tcPr>
            <w:tcW w:w="846" w:type="dxa"/>
          </w:tcPr>
          <w:p w14:paraId="2E82D793" w14:textId="77777777" w:rsidR="00A60353" w:rsidRDefault="00914DCC">
            <w:pPr>
              <w:jc w:val="both"/>
              <w:outlineLvl w:val="0"/>
              <w:rPr>
                <w:rFonts w:eastAsiaTheme="minorHAnsi"/>
                <w:sz w:val="28"/>
                <w:szCs w:val="28"/>
                <w:lang w:eastAsia="en-US"/>
              </w:rPr>
            </w:pPr>
            <w:r>
              <w:rPr>
                <w:rFonts w:eastAsiaTheme="minorHAnsi"/>
                <w:sz w:val="28"/>
                <w:szCs w:val="28"/>
                <w:lang w:eastAsia="en-US"/>
              </w:rPr>
              <w:t>6</w:t>
            </w:r>
          </w:p>
        </w:tc>
        <w:tc>
          <w:tcPr>
            <w:tcW w:w="9498" w:type="dxa"/>
          </w:tcPr>
          <w:p w14:paraId="6C94FC3D" w14:textId="77777777" w:rsidR="00A60353" w:rsidRDefault="00914DCC">
            <w:pPr>
              <w:ind w:firstLine="709"/>
              <w:jc w:val="both"/>
              <w:outlineLvl w:val="0"/>
              <w:rPr>
                <w:rFonts w:eastAsiaTheme="minorHAnsi"/>
                <w:sz w:val="28"/>
                <w:szCs w:val="28"/>
                <w:lang w:eastAsia="en-US"/>
              </w:rPr>
            </w:pPr>
            <w:r>
              <w:rPr>
                <w:rFonts w:eastAsiaTheme="minorHAnsi"/>
                <w:sz w:val="28"/>
                <w:szCs w:val="28"/>
                <w:lang w:eastAsia="en-US"/>
              </w:rPr>
              <w:t>Неполное заполнение полей в форме заявления, в том числе в интерактивной форме заявления на ЕПГУ.</w:t>
            </w:r>
          </w:p>
        </w:tc>
        <w:tc>
          <w:tcPr>
            <w:tcW w:w="4394" w:type="dxa"/>
          </w:tcPr>
          <w:p w14:paraId="2A9DA832" w14:textId="77777777" w:rsidR="00A60353" w:rsidRDefault="00914DCC">
            <w:pPr>
              <w:jc w:val="center"/>
              <w:outlineLvl w:val="0"/>
              <w:rPr>
                <w:rFonts w:eastAsiaTheme="minorHAnsi"/>
                <w:sz w:val="28"/>
                <w:szCs w:val="28"/>
                <w:lang w:eastAsia="en-US"/>
              </w:rPr>
            </w:pPr>
            <w:r>
              <w:rPr>
                <w:rFonts w:eastAsiaTheme="minorHAnsi"/>
                <w:sz w:val="28"/>
                <w:szCs w:val="28"/>
                <w:lang w:eastAsia="en-US"/>
              </w:rPr>
              <w:t>1А-3Б</w:t>
            </w:r>
          </w:p>
        </w:tc>
      </w:tr>
      <w:tr w:rsidR="00A60353" w14:paraId="0AC00340" w14:textId="77777777">
        <w:tc>
          <w:tcPr>
            <w:tcW w:w="14738" w:type="dxa"/>
            <w:gridSpan w:val="3"/>
          </w:tcPr>
          <w:p w14:paraId="2946588E" w14:textId="77777777" w:rsidR="00A60353" w:rsidRDefault="00914DCC" w:rsidP="00FA200B">
            <w:pPr>
              <w:jc w:val="center"/>
              <w:outlineLvl w:val="0"/>
              <w:rPr>
                <w:rFonts w:eastAsiaTheme="minorHAnsi"/>
                <w:sz w:val="28"/>
                <w:szCs w:val="28"/>
                <w:lang w:eastAsia="en-US"/>
              </w:rPr>
            </w:pPr>
            <w:r>
              <w:rPr>
                <w:rFonts w:eastAsiaTheme="minorHAnsi"/>
                <w:sz w:val="28"/>
                <w:szCs w:val="28"/>
                <w:lang w:eastAsia="en-US"/>
              </w:rPr>
              <w:lastRenderedPageBreak/>
              <w:t>Исчерпывающий перечень оснований для приостановления предоставления муниципальной услуги</w:t>
            </w:r>
          </w:p>
        </w:tc>
      </w:tr>
      <w:tr w:rsidR="00A60353" w14:paraId="262AA6E8" w14:textId="77777777">
        <w:tc>
          <w:tcPr>
            <w:tcW w:w="846" w:type="dxa"/>
          </w:tcPr>
          <w:p w14:paraId="0349628E" w14:textId="77777777" w:rsidR="00A60353" w:rsidRDefault="00914DCC">
            <w:pPr>
              <w:jc w:val="both"/>
              <w:outlineLvl w:val="0"/>
              <w:rPr>
                <w:rFonts w:eastAsiaTheme="minorHAnsi"/>
                <w:sz w:val="28"/>
                <w:szCs w:val="28"/>
                <w:lang w:eastAsia="en-US"/>
              </w:rPr>
            </w:pPr>
            <w:r>
              <w:rPr>
                <w:rFonts w:eastAsiaTheme="minorHAnsi"/>
                <w:sz w:val="28"/>
                <w:szCs w:val="28"/>
                <w:lang w:eastAsia="en-US"/>
              </w:rPr>
              <w:t>1</w:t>
            </w:r>
          </w:p>
        </w:tc>
        <w:tc>
          <w:tcPr>
            <w:tcW w:w="9498" w:type="dxa"/>
          </w:tcPr>
          <w:p w14:paraId="31568CD2" w14:textId="77777777" w:rsidR="00A60353" w:rsidRDefault="00914DCC">
            <w:pPr>
              <w:ind w:firstLine="709"/>
              <w:jc w:val="both"/>
              <w:outlineLvl w:val="0"/>
              <w:rPr>
                <w:rFonts w:eastAsiaTheme="minorHAnsi"/>
                <w:sz w:val="28"/>
                <w:szCs w:val="28"/>
                <w:lang w:eastAsia="en-US"/>
              </w:rPr>
            </w:pPr>
            <w:r>
              <w:rPr>
                <w:rFonts w:eastAsiaTheme="minorHAnsi"/>
                <w:sz w:val="28"/>
                <w:szCs w:val="28"/>
                <w:lang w:eastAsia="en-US"/>
              </w:rPr>
              <w:t>Основание для приостановления предоставления муниципальной услуги:</w:t>
            </w:r>
          </w:p>
          <w:p w14:paraId="606526B6" w14:textId="77777777" w:rsidR="00A60353" w:rsidRDefault="00914DCC">
            <w:pPr>
              <w:ind w:firstLine="709"/>
              <w:jc w:val="both"/>
              <w:outlineLvl w:val="0"/>
              <w:rPr>
                <w:rFonts w:eastAsiaTheme="minorHAnsi"/>
                <w:sz w:val="28"/>
                <w:szCs w:val="28"/>
                <w:lang w:eastAsia="en-US"/>
              </w:rPr>
            </w:pPr>
            <w:r>
              <w:rPr>
                <w:rFonts w:eastAsiaTheme="minorHAnsi"/>
                <w:sz w:val="28"/>
                <w:szCs w:val="28"/>
                <w:lang w:eastAsia="en-US"/>
              </w:rPr>
              <w:t>- если на момент поступления в ОМСУ заявления об утверждении схемы расположения земельного участка, на рассмотрении ОМСУ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w:t>
            </w:r>
          </w:p>
        </w:tc>
        <w:tc>
          <w:tcPr>
            <w:tcW w:w="4394" w:type="dxa"/>
          </w:tcPr>
          <w:p w14:paraId="238AFD78" w14:textId="77777777" w:rsidR="00A60353" w:rsidRDefault="00914DCC">
            <w:pPr>
              <w:jc w:val="center"/>
              <w:outlineLvl w:val="0"/>
              <w:rPr>
                <w:rFonts w:eastAsiaTheme="minorHAnsi"/>
                <w:sz w:val="28"/>
                <w:szCs w:val="28"/>
                <w:lang w:eastAsia="en-US"/>
              </w:rPr>
            </w:pPr>
            <w:r>
              <w:rPr>
                <w:rFonts w:eastAsiaTheme="minorHAnsi"/>
                <w:sz w:val="28"/>
                <w:szCs w:val="28"/>
                <w:lang w:eastAsia="en-US"/>
              </w:rPr>
              <w:t>1А-3А</w:t>
            </w:r>
          </w:p>
        </w:tc>
      </w:tr>
      <w:tr w:rsidR="00A60353" w14:paraId="596F235B" w14:textId="77777777">
        <w:tc>
          <w:tcPr>
            <w:tcW w:w="14738" w:type="dxa"/>
            <w:gridSpan w:val="3"/>
          </w:tcPr>
          <w:p w14:paraId="4D51E29B" w14:textId="77777777" w:rsidR="00A60353" w:rsidRDefault="00914DCC" w:rsidP="00FA200B">
            <w:pPr>
              <w:jc w:val="center"/>
              <w:outlineLvl w:val="0"/>
              <w:rPr>
                <w:rFonts w:eastAsiaTheme="minorHAnsi"/>
                <w:sz w:val="28"/>
                <w:szCs w:val="28"/>
                <w:lang w:eastAsia="en-US"/>
              </w:rPr>
            </w:pPr>
            <w:r>
              <w:rPr>
                <w:rFonts w:eastAsiaTheme="minorHAnsi"/>
                <w:sz w:val="28"/>
                <w:szCs w:val="28"/>
                <w:lang w:eastAsia="en-US"/>
              </w:rPr>
              <w:t>Исчерпывающий перечень оснований для отказа в предоставлении муниципальной услуги</w:t>
            </w:r>
          </w:p>
        </w:tc>
      </w:tr>
      <w:tr w:rsidR="00A60353" w14:paraId="197BF3A9" w14:textId="77777777">
        <w:trPr>
          <w:trHeight w:val="303"/>
        </w:trPr>
        <w:tc>
          <w:tcPr>
            <w:tcW w:w="846" w:type="dxa"/>
          </w:tcPr>
          <w:p w14:paraId="17AC4C1A" w14:textId="77777777" w:rsidR="00A60353" w:rsidRDefault="00914DCC">
            <w:pPr>
              <w:jc w:val="both"/>
              <w:outlineLvl w:val="0"/>
              <w:rPr>
                <w:rFonts w:eastAsiaTheme="minorHAnsi"/>
                <w:sz w:val="28"/>
                <w:szCs w:val="28"/>
                <w:lang w:eastAsia="en-US"/>
              </w:rPr>
            </w:pPr>
            <w:r>
              <w:rPr>
                <w:rFonts w:eastAsiaTheme="minorHAnsi"/>
                <w:sz w:val="28"/>
                <w:szCs w:val="28"/>
                <w:lang w:eastAsia="en-US"/>
              </w:rPr>
              <w:t xml:space="preserve">1.1. </w:t>
            </w:r>
          </w:p>
        </w:tc>
        <w:tc>
          <w:tcPr>
            <w:tcW w:w="9498" w:type="dxa"/>
          </w:tcPr>
          <w:p w14:paraId="47F04674" w14:textId="77777777" w:rsidR="00A60353" w:rsidRDefault="00914DCC">
            <w:pPr>
              <w:ind w:firstLine="709"/>
              <w:jc w:val="both"/>
              <w:outlineLvl w:val="0"/>
              <w:rPr>
                <w:rFonts w:eastAsiaTheme="minorHAnsi"/>
                <w:sz w:val="28"/>
                <w:szCs w:val="28"/>
                <w:lang w:eastAsia="en-US"/>
              </w:rPr>
            </w:pPr>
            <w:r>
              <w:rPr>
                <w:sz w:val="28"/>
                <w:szCs w:val="28"/>
              </w:rPr>
              <w:t xml:space="preserve">Исчерпывающий перечень оснований для отказа в предоставлении </w:t>
            </w:r>
            <w:r>
              <w:rPr>
                <w:b/>
                <w:sz w:val="28"/>
                <w:szCs w:val="28"/>
                <w:u w:val="single"/>
              </w:rPr>
              <w:t xml:space="preserve">промежуточного </w:t>
            </w:r>
            <w:r>
              <w:rPr>
                <w:sz w:val="28"/>
                <w:szCs w:val="28"/>
              </w:rPr>
              <w:t>результата муниципальной услуги (подпункт а) пункта 2.3 регламента):</w:t>
            </w:r>
          </w:p>
        </w:tc>
        <w:tc>
          <w:tcPr>
            <w:tcW w:w="4394" w:type="dxa"/>
          </w:tcPr>
          <w:p w14:paraId="67CBB524" w14:textId="77777777" w:rsidR="00A60353" w:rsidRDefault="00914DCC">
            <w:pPr>
              <w:jc w:val="center"/>
              <w:outlineLvl w:val="0"/>
              <w:rPr>
                <w:rFonts w:eastAsiaTheme="minorHAnsi"/>
                <w:sz w:val="28"/>
                <w:szCs w:val="28"/>
                <w:lang w:eastAsia="en-US"/>
              </w:rPr>
            </w:pPr>
            <w:r>
              <w:rPr>
                <w:rFonts w:eastAsiaTheme="minorHAnsi"/>
                <w:sz w:val="28"/>
                <w:szCs w:val="28"/>
                <w:lang w:eastAsia="en-US"/>
              </w:rPr>
              <w:t>1А-3А</w:t>
            </w:r>
          </w:p>
          <w:p w14:paraId="0CF12097" w14:textId="77777777" w:rsidR="00A60353" w:rsidRDefault="00A60353">
            <w:pPr>
              <w:jc w:val="both"/>
              <w:outlineLvl w:val="0"/>
              <w:rPr>
                <w:rFonts w:eastAsiaTheme="minorHAnsi"/>
                <w:sz w:val="28"/>
                <w:szCs w:val="28"/>
                <w:lang w:eastAsia="en-US"/>
              </w:rPr>
            </w:pPr>
          </w:p>
        </w:tc>
      </w:tr>
      <w:tr w:rsidR="00A60353" w14:paraId="716B042C" w14:textId="77777777">
        <w:trPr>
          <w:trHeight w:val="586"/>
        </w:trPr>
        <w:tc>
          <w:tcPr>
            <w:tcW w:w="846" w:type="dxa"/>
          </w:tcPr>
          <w:p w14:paraId="433F53B7" w14:textId="77777777" w:rsidR="00A60353" w:rsidRDefault="00914DCC">
            <w:pPr>
              <w:jc w:val="both"/>
              <w:outlineLvl w:val="0"/>
              <w:rPr>
                <w:rFonts w:eastAsiaTheme="minorHAnsi"/>
                <w:sz w:val="28"/>
                <w:szCs w:val="28"/>
                <w:lang w:eastAsia="en-US"/>
              </w:rPr>
            </w:pPr>
            <w:r>
              <w:rPr>
                <w:rFonts w:eastAsiaTheme="minorHAnsi"/>
                <w:sz w:val="28"/>
                <w:szCs w:val="28"/>
                <w:lang w:eastAsia="en-US"/>
              </w:rPr>
              <w:t>1.1.1.</w:t>
            </w:r>
          </w:p>
        </w:tc>
        <w:tc>
          <w:tcPr>
            <w:tcW w:w="9498" w:type="dxa"/>
          </w:tcPr>
          <w:p w14:paraId="6F7B6B98" w14:textId="77777777" w:rsidR="00A60353" w:rsidRDefault="00914DCC">
            <w:pPr>
              <w:ind w:firstLine="709"/>
              <w:jc w:val="both"/>
              <w:rPr>
                <w:sz w:val="28"/>
                <w:szCs w:val="28"/>
              </w:rPr>
            </w:pPr>
            <w:r>
              <w:rPr>
                <w:sz w:val="28"/>
                <w:szCs w:val="28"/>
              </w:rPr>
              <w:t>Представленные заявителем документы не отвечают требованиям, установленным административным регламентом:</w:t>
            </w:r>
          </w:p>
          <w:p w14:paraId="6CDB976F" w14:textId="77777777" w:rsidR="00A60353" w:rsidRDefault="00914DC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а) в соответствии с пунктом 12 статьи 11.10 Земельного кодекса Российской Федерации (далее – ЗК РФ) схема расположения земельного участка не соответствует по форме, формату или требованиям к ее подготовке, которые установлены Приказом Росреестра № П/0148;</w:t>
            </w:r>
          </w:p>
          <w:p w14:paraId="3F4D68D9" w14:textId="77777777" w:rsidR="00A60353" w:rsidRDefault="00914DC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б) не представлено в письменной форме согласие лиц, указанных в пункте 4 статьи 11.2 ЗК РФ; </w:t>
            </w:r>
          </w:p>
          <w:p w14:paraId="17BC197D" w14:textId="77777777" w:rsidR="00A60353" w:rsidRDefault="00914DCC">
            <w:pPr>
              <w:ind w:firstLine="709"/>
              <w:jc w:val="both"/>
              <w:rPr>
                <w:sz w:val="28"/>
                <w:szCs w:val="28"/>
              </w:rPr>
            </w:pPr>
            <w:r>
              <w:rPr>
                <w:sz w:val="28"/>
                <w:szCs w:val="28"/>
              </w:rPr>
              <w:t>в) получен отказ федерального органа исполнительной власти (его территориального органа)/органа исполнительной власти на основании отраслевого законодательства в согласовании документации (условий и др.), в случае если указанное согласование требуется для предоставления услуги:</w:t>
            </w:r>
          </w:p>
          <w:p w14:paraId="262A7CEB" w14:textId="2F4B8232" w:rsidR="00A60353" w:rsidRDefault="00914DC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г) получен отказ в согласовании схемы расположения земельного участка от органа исполнительной власти субъекта Российской Федерации, уполномоченного в области лесных отношений. </w:t>
            </w:r>
          </w:p>
        </w:tc>
        <w:tc>
          <w:tcPr>
            <w:tcW w:w="4394" w:type="dxa"/>
          </w:tcPr>
          <w:p w14:paraId="4707192A" w14:textId="77777777" w:rsidR="00A60353" w:rsidRDefault="00914DCC">
            <w:pPr>
              <w:jc w:val="center"/>
              <w:outlineLvl w:val="0"/>
              <w:rPr>
                <w:rFonts w:eastAsiaTheme="minorHAnsi"/>
                <w:sz w:val="28"/>
                <w:szCs w:val="28"/>
                <w:lang w:eastAsia="en-US"/>
              </w:rPr>
            </w:pPr>
            <w:r>
              <w:rPr>
                <w:rFonts w:eastAsiaTheme="minorHAnsi"/>
                <w:sz w:val="28"/>
                <w:szCs w:val="28"/>
                <w:lang w:eastAsia="en-US"/>
              </w:rPr>
              <w:t>1А-3А</w:t>
            </w:r>
          </w:p>
          <w:p w14:paraId="765D3945" w14:textId="77777777" w:rsidR="00A60353" w:rsidRDefault="00A60353">
            <w:pPr>
              <w:jc w:val="both"/>
              <w:outlineLvl w:val="0"/>
              <w:rPr>
                <w:rFonts w:eastAsiaTheme="minorHAnsi"/>
                <w:sz w:val="28"/>
                <w:szCs w:val="28"/>
                <w:lang w:eastAsia="en-US"/>
              </w:rPr>
            </w:pPr>
          </w:p>
        </w:tc>
      </w:tr>
      <w:tr w:rsidR="00A60353" w14:paraId="4CA1841B" w14:textId="77777777">
        <w:trPr>
          <w:trHeight w:val="586"/>
        </w:trPr>
        <w:tc>
          <w:tcPr>
            <w:tcW w:w="846" w:type="dxa"/>
          </w:tcPr>
          <w:p w14:paraId="318C12C8" w14:textId="7ECE8410" w:rsidR="00A60353" w:rsidRDefault="00914DCC">
            <w:pPr>
              <w:jc w:val="both"/>
              <w:outlineLvl w:val="0"/>
              <w:rPr>
                <w:rFonts w:eastAsiaTheme="minorHAnsi"/>
                <w:sz w:val="28"/>
                <w:szCs w:val="28"/>
                <w:lang w:eastAsia="en-US"/>
              </w:rPr>
            </w:pPr>
            <w:r>
              <w:rPr>
                <w:rFonts w:eastAsiaTheme="minorHAnsi"/>
                <w:sz w:val="28"/>
                <w:szCs w:val="28"/>
                <w:lang w:eastAsia="en-US"/>
              </w:rPr>
              <w:t>1.1.2</w:t>
            </w:r>
            <w:r w:rsidR="00FA200B">
              <w:rPr>
                <w:rFonts w:eastAsiaTheme="minorHAnsi"/>
                <w:sz w:val="28"/>
                <w:szCs w:val="28"/>
                <w:lang w:eastAsia="en-US"/>
              </w:rPr>
              <w:t>.</w:t>
            </w:r>
          </w:p>
        </w:tc>
        <w:tc>
          <w:tcPr>
            <w:tcW w:w="9498" w:type="dxa"/>
          </w:tcPr>
          <w:p w14:paraId="65B953CD" w14:textId="77777777" w:rsidR="00A60353" w:rsidRDefault="00914DCC">
            <w:pPr>
              <w:ind w:firstLine="709"/>
              <w:jc w:val="both"/>
              <w:rPr>
                <w:sz w:val="28"/>
                <w:szCs w:val="28"/>
              </w:rPr>
            </w:pPr>
            <w:r>
              <w:rPr>
                <w:sz w:val="28"/>
                <w:szCs w:val="28"/>
              </w:rPr>
              <w:t>Отсутствие права на предоставление муниципальной услуги:</w:t>
            </w:r>
          </w:p>
          <w:p w14:paraId="11D0D4D0" w14:textId="77777777" w:rsidR="00A60353" w:rsidRDefault="00914DC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в соответствии с пунктами 2-6 пункта 16 статьи 11.10 ЗК РФ: </w:t>
            </w:r>
          </w:p>
          <w:p w14:paraId="1380F446" w14:textId="77777777" w:rsidR="00A60353" w:rsidRDefault="00914DC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а) 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 </w:t>
            </w:r>
          </w:p>
          <w:p w14:paraId="5527EA8F" w14:textId="77777777" w:rsidR="00A60353" w:rsidRDefault="00914DC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б) разработка схемы расположения земельного участка проведена с нарушением требований к образуемым земельным участкам, предусмотренных в статье 11.9 ЗК РФ; </w:t>
            </w:r>
          </w:p>
          <w:p w14:paraId="775E5493" w14:textId="77777777" w:rsidR="00A60353" w:rsidRDefault="00914DC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в) 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p w14:paraId="78DF896E" w14:textId="77777777" w:rsidR="00A60353" w:rsidRDefault="00914DC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г) 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 за исключением случаев, установленных федеральными законами;</w:t>
            </w:r>
          </w:p>
          <w:p w14:paraId="32A82EE2" w14:textId="77777777" w:rsidR="00A60353" w:rsidRDefault="00914DC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д) разработка схемы расположения земельного участка, образование которого допускается исключительно в соответствии с утвержденным проектом межевания территории;</w:t>
            </w:r>
          </w:p>
          <w:p w14:paraId="791B598F" w14:textId="77777777" w:rsidR="00A60353" w:rsidRDefault="00914DC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в соответствии с подпунктами 5 - 9, 13 - 19 пункта 8 статьи 39.11 ЗК РФ:</w:t>
            </w:r>
          </w:p>
          <w:p w14:paraId="2947AB67" w14:textId="77777777" w:rsidR="00A60353" w:rsidRDefault="00914DCC">
            <w:pPr>
              <w:pStyle w:val="ConsPlusNormal"/>
              <w:ind w:firstLine="709"/>
              <w:jc w:val="both"/>
              <w:rPr>
                <w:rFonts w:ascii="Times New Roman" w:hAnsi="Times New Roman" w:cs="Times New Roman"/>
                <w:sz w:val="28"/>
                <w:szCs w:val="28"/>
                <w:highlight w:val="white"/>
              </w:rPr>
            </w:pPr>
            <w:r>
              <w:rPr>
                <w:rFonts w:ascii="Times New Roman" w:hAnsi="Times New Roman" w:cs="Times New Roman"/>
                <w:sz w:val="28"/>
                <w:szCs w:val="28"/>
              </w:rPr>
              <w:t xml:space="preserve">а) </w:t>
            </w:r>
            <w:r>
              <w:rPr>
                <w:rFonts w:ascii="Times New Roman" w:hAnsi="Times New Roman" w:cs="Times New Roman"/>
                <w:color w:val="000000"/>
                <w:sz w:val="30"/>
                <w:highlight w:val="white"/>
              </w:rPr>
              <w:t>в отношении земельного участка не установлен вид разрешенного использования либо вид или виды разрешенного использования земельного участка, установленные регламентами использования земель, не соответствуют целям использования земельного участка, указанным в заявлении о проведении аукциона</w:t>
            </w:r>
            <w:r>
              <w:rPr>
                <w:rFonts w:ascii="Times New Roman" w:hAnsi="Times New Roman" w:cs="Times New Roman"/>
                <w:sz w:val="28"/>
                <w:szCs w:val="28"/>
                <w:highlight w:val="white"/>
              </w:rPr>
              <w:t xml:space="preserve">; </w:t>
            </w:r>
          </w:p>
          <w:p w14:paraId="3D8749FD" w14:textId="77777777" w:rsidR="00A60353" w:rsidRDefault="00914DC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б)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w:t>
            </w:r>
            <w:r>
              <w:rPr>
                <w:rFonts w:ascii="Times New Roman" w:hAnsi="Times New Roman" w:cs="Times New Roman"/>
                <w:sz w:val="28"/>
                <w:szCs w:val="28"/>
              </w:rPr>
              <w:lastRenderedPageBreak/>
              <w:t xml:space="preserve">земельного участка, указанными в заявлении о проведении аукциона; </w:t>
            </w:r>
          </w:p>
          <w:p w14:paraId="0A2E31E6" w14:textId="77777777" w:rsidR="00A60353" w:rsidRDefault="00914DC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в) земельный участок не отнесен к определенной категории земель;</w:t>
            </w:r>
          </w:p>
          <w:p w14:paraId="293D06DE" w14:textId="77777777" w:rsidR="00A60353" w:rsidRDefault="00914DC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г)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w:t>
            </w:r>
          </w:p>
          <w:p w14:paraId="253D42F9" w14:textId="77777777" w:rsidR="00A60353" w:rsidRDefault="00914DC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д) на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ЗК РФ, а также случаев проведения аукциона на право заключения договора аренды земельного участка, если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 </w:t>
            </w:r>
          </w:p>
          <w:p w14:paraId="3A3F1982" w14:textId="77777777" w:rsidR="00A60353" w:rsidRDefault="00914DC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е) на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и продажа или предоставление в аренду указанных здания, сооружения, объекта незавершенного строительства является предметом другого аукциона либо указанные здание, сооружение, объект незавершенного строительства не продаются или не передаются в аренду на этом аукционе одновременно с земельным участком,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w:t>
            </w:r>
            <w:r>
              <w:rPr>
                <w:rFonts w:ascii="Times New Roman" w:hAnsi="Times New Roman" w:cs="Times New Roman"/>
                <w:sz w:val="28"/>
                <w:szCs w:val="28"/>
              </w:rPr>
              <w:lastRenderedPageBreak/>
              <w:t xml:space="preserve">объекты, размещенные в соответствии со статьей 39.36 ЗК РФ; </w:t>
            </w:r>
          </w:p>
          <w:p w14:paraId="21C25BE8" w14:textId="77777777" w:rsidR="00A60353" w:rsidRDefault="00914DC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ж) земельный участок расположен в границах территории, в отношении которой заключен договор о ее комплексном развитии; </w:t>
            </w:r>
          </w:p>
          <w:p w14:paraId="384C984A" w14:textId="77777777" w:rsidR="00A60353" w:rsidRDefault="00914DCC">
            <w:pPr>
              <w:pStyle w:val="ConsPlusNormal"/>
              <w:ind w:firstLine="709"/>
              <w:jc w:val="both"/>
              <w:rPr>
                <w:rFonts w:ascii="Times New Roman" w:hAnsi="Times New Roman" w:cs="Times New Roman"/>
                <w:sz w:val="28"/>
                <w:szCs w:val="28"/>
                <w:highlight w:val="white"/>
              </w:rPr>
            </w:pPr>
            <w:r>
              <w:rPr>
                <w:rFonts w:ascii="Times New Roman" w:hAnsi="Times New Roman" w:cs="Times New Roman"/>
                <w:sz w:val="28"/>
                <w:szCs w:val="28"/>
              </w:rPr>
              <w:t xml:space="preserve">з) </w:t>
            </w:r>
            <w:r>
              <w:rPr>
                <w:rFonts w:ascii="Times New Roman" w:hAnsi="Times New Roman" w:cs="Times New Roman"/>
                <w:color w:val="000000"/>
                <w:sz w:val="30"/>
                <w:highlight w:val="white"/>
              </w:rPr>
              <w:t>земельный участок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r>
              <w:rPr>
                <w:rFonts w:ascii="Times New Roman" w:hAnsi="Times New Roman" w:cs="Times New Roman"/>
                <w:sz w:val="28"/>
                <w:szCs w:val="28"/>
                <w:highlight w:val="white"/>
              </w:rPr>
              <w:t xml:space="preserve">; </w:t>
            </w:r>
          </w:p>
          <w:p w14:paraId="6D7B33E2" w14:textId="77777777" w:rsidR="00A60353" w:rsidRDefault="00914DC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и) земельный участок предназначен для размещения здания или сооружения в соответствии с государственной программой Российской Федерации, государственной программой Ленинградской области или адресной инвестиционной программой; </w:t>
            </w:r>
          </w:p>
          <w:p w14:paraId="2A825F9C" w14:textId="77777777" w:rsidR="00A60353" w:rsidRDefault="00914DC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к) в отношении земельного участка принято решение о предварительном согласовании его предоставления; </w:t>
            </w:r>
          </w:p>
          <w:p w14:paraId="669ABCE9" w14:textId="77777777" w:rsidR="00A60353" w:rsidRDefault="00914DC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л) в отношении земельного участка поступило заявление о предварительном согласовании его предоставления или заявление о предоставлении земельного участка, за исключением случаев, если принято решение об отказе в предварительном согласовании предоставления такого земельного участка или решение об отказе в его предоставлении;</w:t>
            </w:r>
          </w:p>
          <w:p w14:paraId="594E1D4C" w14:textId="77777777" w:rsidR="00A60353" w:rsidRDefault="00914DC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м) земельный участок является земельным участком общего пользования или расположен в границах земель общего пользования, территории общего пользования; </w:t>
            </w:r>
          </w:p>
          <w:p w14:paraId="24C6C09B" w14:textId="77777777" w:rsidR="00A60353" w:rsidRDefault="00914DC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н) земельный участок изъят для государственных или муниципальных нужд,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tc>
        <w:tc>
          <w:tcPr>
            <w:tcW w:w="4394" w:type="dxa"/>
          </w:tcPr>
          <w:p w14:paraId="77D7C589" w14:textId="77777777" w:rsidR="00A60353" w:rsidRDefault="00914DCC">
            <w:pPr>
              <w:jc w:val="center"/>
              <w:outlineLvl w:val="0"/>
              <w:rPr>
                <w:rFonts w:eastAsiaTheme="minorHAnsi"/>
                <w:sz w:val="28"/>
                <w:szCs w:val="28"/>
                <w:lang w:eastAsia="en-US"/>
              </w:rPr>
            </w:pPr>
            <w:r>
              <w:rPr>
                <w:rFonts w:eastAsiaTheme="minorHAnsi"/>
                <w:sz w:val="28"/>
                <w:szCs w:val="28"/>
                <w:lang w:eastAsia="en-US"/>
              </w:rPr>
              <w:lastRenderedPageBreak/>
              <w:t>1А-3А</w:t>
            </w:r>
          </w:p>
          <w:p w14:paraId="2BC200B2" w14:textId="77777777" w:rsidR="00A60353" w:rsidRDefault="00A60353">
            <w:pPr>
              <w:jc w:val="both"/>
              <w:outlineLvl w:val="0"/>
              <w:rPr>
                <w:rFonts w:eastAsiaTheme="minorHAnsi"/>
                <w:sz w:val="28"/>
                <w:szCs w:val="28"/>
                <w:lang w:eastAsia="en-US"/>
              </w:rPr>
            </w:pPr>
          </w:p>
        </w:tc>
      </w:tr>
      <w:tr w:rsidR="00A60353" w14:paraId="01D8F915" w14:textId="77777777">
        <w:trPr>
          <w:trHeight w:val="586"/>
        </w:trPr>
        <w:tc>
          <w:tcPr>
            <w:tcW w:w="846" w:type="dxa"/>
          </w:tcPr>
          <w:p w14:paraId="6B55D8AC" w14:textId="77777777" w:rsidR="00A60353" w:rsidRDefault="00914DCC">
            <w:pPr>
              <w:jc w:val="both"/>
              <w:outlineLvl w:val="0"/>
              <w:rPr>
                <w:rFonts w:eastAsiaTheme="minorHAnsi"/>
                <w:sz w:val="28"/>
                <w:szCs w:val="28"/>
                <w:lang w:eastAsia="en-US"/>
              </w:rPr>
            </w:pPr>
            <w:r>
              <w:rPr>
                <w:rFonts w:eastAsiaTheme="minorHAnsi"/>
                <w:sz w:val="28"/>
                <w:szCs w:val="28"/>
                <w:lang w:eastAsia="en-US"/>
              </w:rPr>
              <w:lastRenderedPageBreak/>
              <w:t>1.2</w:t>
            </w:r>
          </w:p>
        </w:tc>
        <w:tc>
          <w:tcPr>
            <w:tcW w:w="9498" w:type="dxa"/>
          </w:tcPr>
          <w:p w14:paraId="576628A8" w14:textId="77777777" w:rsidR="00A60353" w:rsidRDefault="00914DCC">
            <w:pPr>
              <w:ind w:firstLine="709"/>
              <w:jc w:val="both"/>
              <w:rPr>
                <w:sz w:val="28"/>
                <w:szCs w:val="28"/>
              </w:rPr>
            </w:pPr>
            <w:r>
              <w:rPr>
                <w:sz w:val="28"/>
                <w:szCs w:val="28"/>
              </w:rPr>
              <w:t>Исчерпывающий перечень оснований для отказа в предоставлении результата муниципальной услуги (подпункт в) пункта 2.3 регламента):</w:t>
            </w:r>
          </w:p>
        </w:tc>
        <w:tc>
          <w:tcPr>
            <w:tcW w:w="4394" w:type="dxa"/>
          </w:tcPr>
          <w:p w14:paraId="05329DB6" w14:textId="77777777" w:rsidR="00A60353" w:rsidRDefault="00914DCC">
            <w:pPr>
              <w:jc w:val="center"/>
              <w:outlineLvl w:val="0"/>
              <w:rPr>
                <w:rFonts w:eastAsiaTheme="minorHAnsi"/>
                <w:sz w:val="28"/>
                <w:szCs w:val="28"/>
                <w:lang w:eastAsia="en-US"/>
              </w:rPr>
            </w:pPr>
            <w:r>
              <w:rPr>
                <w:rFonts w:eastAsiaTheme="minorHAnsi"/>
                <w:sz w:val="28"/>
                <w:szCs w:val="28"/>
                <w:lang w:eastAsia="en-US"/>
              </w:rPr>
              <w:t>1Б-3Б</w:t>
            </w:r>
          </w:p>
        </w:tc>
      </w:tr>
      <w:tr w:rsidR="00A60353" w14:paraId="03D02939" w14:textId="77777777">
        <w:trPr>
          <w:trHeight w:val="586"/>
        </w:trPr>
        <w:tc>
          <w:tcPr>
            <w:tcW w:w="846" w:type="dxa"/>
          </w:tcPr>
          <w:p w14:paraId="7BD84350" w14:textId="77777777" w:rsidR="00A60353" w:rsidRDefault="00A60353">
            <w:pPr>
              <w:jc w:val="both"/>
              <w:outlineLvl w:val="0"/>
              <w:rPr>
                <w:rFonts w:eastAsiaTheme="minorHAnsi"/>
                <w:sz w:val="28"/>
                <w:szCs w:val="28"/>
                <w:lang w:eastAsia="en-US"/>
              </w:rPr>
            </w:pPr>
          </w:p>
        </w:tc>
        <w:tc>
          <w:tcPr>
            <w:tcW w:w="9498" w:type="dxa"/>
          </w:tcPr>
          <w:p w14:paraId="329B461B" w14:textId="77777777" w:rsidR="00A60353" w:rsidRDefault="00914DCC">
            <w:pPr>
              <w:ind w:firstLine="709"/>
              <w:jc w:val="both"/>
              <w:rPr>
                <w:sz w:val="28"/>
                <w:szCs w:val="28"/>
              </w:rPr>
            </w:pPr>
            <w:r>
              <w:rPr>
                <w:sz w:val="28"/>
                <w:szCs w:val="28"/>
              </w:rPr>
              <w:t>Отсутствие права на предоставление муниципальной услуги:</w:t>
            </w:r>
          </w:p>
          <w:p w14:paraId="09DD55E6" w14:textId="77777777" w:rsidR="00A60353" w:rsidRDefault="00914DC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а) в соответствии с пунктом 8 статьи 39.11 ЗК РФ границы земельного участка подлежат уточнению в соответствии с требованиями Федерального закона «О государственной регистрации недвижимости»;</w:t>
            </w:r>
          </w:p>
          <w:p w14:paraId="0B35151A" w14:textId="77777777" w:rsidR="00A60353" w:rsidRDefault="00914DC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б) в отношении земельного участка не установлено разрешенное использование или разрешенное использование земельного участка не соответствует целям использования земельного участка, указанным в заявлении о проведении аукциона; </w:t>
            </w:r>
          </w:p>
          <w:p w14:paraId="0E7730EF" w14:textId="77777777" w:rsidR="00A60353" w:rsidRDefault="00914DC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в)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проведении аукциона; </w:t>
            </w:r>
          </w:p>
          <w:p w14:paraId="0D9CF3EE" w14:textId="77777777" w:rsidR="00A60353" w:rsidRDefault="00914DC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г) земельный участок не отнесен к определенной категории земель; </w:t>
            </w:r>
          </w:p>
          <w:p w14:paraId="5946A04A" w14:textId="77777777" w:rsidR="00A60353" w:rsidRDefault="00914DC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д)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w:t>
            </w:r>
          </w:p>
          <w:p w14:paraId="058024E2" w14:textId="77777777" w:rsidR="00A60353" w:rsidRDefault="00914DC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е) на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ЗК РФ, а также случаев проведения аукциона на право заключения договора аренды земельного участка, если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w:t>
            </w:r>
            <w:r>
              <w:rPr>
                <w:rFonts w:ascii="Times New Roman" w:hAnsi="Times New Roman" w:cs="Times New Roman"/>
                <w:sz w:val="28"/>
                <w:szCs w:val="28"/>
              </w:rPr>
              <w:lastRenderedPageBreak/>
              <w:t>выполнены обязанности,</w:t>
            </w:r>
            <w:r>
              <w:rPr>
                <w:rFonts w:asciiTheme="minorHAnsi" w:hAnsiTheme="minorHAnsi" w:cstheme="minorBidi"/>
              </w:rPr>
              <w:t xml:space="preserve"> </w:t>
            </w:r>
            <w:r>
              <w:rPr>
                <w:rFonts w:ascii="Times New Roman" w:hAnsi="Times New Roman" w:cs="Times New Roman"/>
                <w:sz w:val="28"/>
                <w:szCs w:val="28"/>
              </w:rPr>
              <w:t xml:space="preserve">предусмотренные частью 11 статьи 55.32 Градостроительного кодекса Российской Федерации; </w:t>
            </w:r>
          </w:p>
          <w:p w14:paraId="20139818" w14:textId="77777777" w:rsidR="00A60353" w:rsidRDefault="00914DC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ж) на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и продажа или предоставление в аренду указанных здания, сооружения, объекта незавершенного строительства является предметом другого аукциона либо указанные здание, сооружение, объект незавершенного строительства не продаются или не передаются в аренду на этом аукционе одновременно с земельным участком,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ЗК РФ; </w:t>
            </w:r>
          </w:p>
          <w:p w14:paraId="2ABE87B8" w14:textId="77777777" w:rsidR="00A60353" w:rsidRDefault="00914DC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з) земельный участок изъят из оборота, за исключением случаев, в которых в соответствии с федеральным законом изъятые из оборота земельные участки могут быть предметом договора аренды; </w:t>
            </w:r>
          </w:p>
          <w:p w14:paraId="6A695DC1" w14:textId="77777777" w:rsidR="00A60353" w:rsidRDefault="00914DC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и) земельный участок ограничен в обороте, за исключением случая проведения аукциона на право заключения договора аренды земельного участка; </w:t>
            </w:r>
          </w:p>
          <w:p w14:paraId="673EB2FE" w14:textId="77777777" w:rsidR="00A60353" w:rsidRDefault="00914DC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к) земельный участок зарезервирован для государственных или муниципальных нужд, за исключением случая проведения аукциона на право заключения договора аренды земельного участка на срок, не превышающий срока резервирования земельного участка; </w:t>
            </w:r>
          </w:p>
          <w:p w14:paraId="6B659A1B" w14:textId="77777777" w:rsidR="00A60353" w:rsidRDefault="00914DC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к.1) земельный участок расположен в границах территории, в отношении которой заключен договор о ее комплексном развитии; </w:t>
            </w:r>
          </w:p>
          <w:p w14:paraId="33D5E3DD" w14:textId="77777777" w:rsidR="00A60353" w:rsidRDefault="00914DC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л)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w:t>
            </w:r>
          </w:p>
          <w:p w14:paraId="2F93580C" w14:textId="77777777" w:rsidR="00A60353" w:rsidRDefault="00914DC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м) земельный участок предназначен для размещения здания или сооружения в соответствии с государственной программой Российской Федерации, государственной программой Ленинградской области или адресной инвестиционной программой; </w:t>
            </w:r>
          </w:p>
          <w:p w14:paraId="42A59821" w14:textId="77777777" w:rsidR="00A60353" w:rsidRDefault="00914DC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н) в отношении земельного участка принято решение о предварительном согласовании его предоставления; </w:t>
            </w:r>
          </w:p>
          <w:p w14:paraId="65CA06AC" w14:textId="77777777" w:rsidR="00A60353" w:rsidRDefault="00914DC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о) в отношении земельного участка поступило заявление о предварительном согласовании его предоставления или заявление о предоставлении земельного участка, за исключением случаев, если принято решение об отказе в предварительном согласовании предоставления такого земельного участка или решение об отказе в его предоставлении; </w:t>
            </w:r>
          </w:p>
          <w:p w14:paraId="126EE8C7" w14:textId="77777777" w:rsidR="00A60353" w:rsidRDefault="00914DC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п) земельный участок является земельным участком общего пользования или расположен в границах земель общего пользования, территории общего пользования; </w:t>
            </w:r>
          </w:p>
          <w:p w14:paraId="43E4CA2C" w14:textId="77777777" w:rsidR="00A60353" w:rsidRDefault="00914DC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р) земельный участок изъят для государственных или муниципальных нужд, за исключением земельных участков, изъятых для государственных или муниципальных нужд в связи с признанием многоквартирного дома, который</w:t>
            </w:r>
            <w:r>
              <w:rPr>
                <w:rFonts w:asciiTheme="minorHAnsi" w:hAnsiTheme="minorHAnsi" w:cstheme="minorBidi"/>
              </w:rPr>
              <w:t xml:space="preserve"> </w:t>
            </w:r>
            <w:r>
              <w:rPr>
                <w:rFonts w:ascii="Times New Roman" w:hAnsi="Times New Roman" w:cs="Times New Roman"/>
                <w:sz w:val="28"/>
                <w:szCs w:val="28"/>
              </w:rPr>
              <w:t xml:space="preserve">расположен на таком земельном участке, аварийным и подлежащим сносу или реконструкции; </w:t>
            </w:r>
          </w:p>
          <w:p w14:paraId="3B2CD672" w14:textId="77777777" w:rsidR="00A60353" w:rsidRDefault="00914DC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с) на земельный участок не зарегистрировано право государственной или муниципальной собственности, за исключением случаев, если такой земельный участок образован из земель или земельного участка, государственная собственность на которые не разграничена; </w:t>
            </w:r>
          </w:p>
          <w:p w14:paraId="422BB2CC" w14:textId="77777777" w:rsidR="00A60353" w:rsidRDefault="00914DC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т) в отношении земельного участка в установленном законодательством Российской Федерации порядке не определены предельные параметры разрешенного строительства, реконструкции, за исключением случаев, если в соответствии с разрешенным использованием земельного участка не предусматривается возможность строительства зданий, сооружений; </w:t>
            </w:r>
          </w:p>
          <w:p w14:paraId="21771EB8" w14:textId="77777777" w:rsidR="00A60353" w:rsidRDefault="00914DC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у) в отношении земельного участка отсутствует градостроительный план земельного участка, за исключением случаев, если в соответствии с разрешенным использованием земельного участка не предусматривается возможность строительства зданий, сооружений; </w:t>
            </w:r>
          </w:p>
          <w:p w14:paraId="71E22DD1" w14:textId="77777777" w:rsidR="00A60353" w:rsidRDefault="00914DC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ф) в соответствии с пунктом 10 статьи 39.11 ЗК РФ с заявлением о проведении аукциона в отношении земельного участка, включенного в перечень государственного имущества или перечень муниципального имущества, предусмотренные частью 4 статьи 18 Федерального закона от 24.07.2007 №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частью 3 статьи 14 указанного Федерального закона.</w:t>
            </w:r>
          </w:p>
        </w:tc>
        <w:tc>
          <w:tcPr>
            <w:tcW w:w="4394" w:type="dxa"/>
          </w:tcPr>
          <w:p w14:paraId="0D0494E1" w14:textId="77777777" w:rsidR="00A60353" w:rsidRDefault="00A60353">
            <w:pPr>
              <w:jc w:val="center"/>
              <w:outlineLvl w:val="0"/>
              <w:rPr>
                <w:rFonts w:eastAsiaTheme="minorHAnsi"/>
                <w:sz w:val="28"/>
                <w:szCs w:val="28"/>
                <w:lang w:eastAsia="en-US"/>
              </w:rPr>
            </w:pPr>
          </w:p>
        </w:tc>
      </w:tr>
    </w:tbl>
    <w:p w14:paraId="63CA2CFF" w14:textId="77777777" w:rsidR="00A60353" w:rsidRDefault="00A60353">
      <w:pPr>
        <w:ind w:firstLine="709"/>
        <w:jc w:val="both"/>
        <w:outlineLvl w:val="0"/>
        <w:rPr>
          <w:rFonts w:eastAsiaTheme="minorHAnsi"/>
          <w:sz w:val="28"/>
          <w:szCs w:val="28"/>
          <w:lang w:eastAsia="en-US"/>
        </w:rPr>
      </w:pPr>
    </w:p>
    <w:p w14:paraId="5E2D22CE" w14:textId="77777777" w:rsidR="00A60353" w:rsidRDefault="00A60353">
      <w:pPr>
        <w:ind w:firstLine="709"/>
        <w:jc w:val="both"/>
        <w:outlineLvl w:val="0"/>
        <w:rPr>
          <w:rFonts w:eastAsiaTheme="minorHAnsi"/>
          <w:sz w:val="28"/>
          <w:szCs w:val="28"/>
          <w:lang w:eastAsia="en-US"/>
        </w:rPr>
        <w:sectPr w:rsidR="00A60353" w:rsidSect="00EB0C10">
          <w:pgSz w:w="16838" w:h="11906" w:orient="landscape"/>
          <w:pgMar w:top="1701" w:right="1134" w:bottom="567" w:left="1134" w:header="709" w:footer="709" w:gutter="0"/>
          <w:cols w:space="708"/>
          <w:titlePg/>
          <w:docGrid w:linePitch="360"/>
        </w:sectPr>
      </w:pPr>
    </w:p>
    <w:p w14:paraId="049D0F75" w14:textId="77777777" w:rsidR="00A60353" w:rsidRPr="00FA200B" w:rsidRDefault="00914DCC" w:rsidP="00FA200B">
      <w:pPr>
        <w:numPr>
          <w:ilvl w:val="0"/>
          <w:numId w:val="2"/>
        </w:numPr>
        <w:spacing w:after="200" w:line="276" w:lineRule="auto"/>
        <w:ind w:left="0" w:firstLine="0"/>
        <w:jc w:val="center"/>
        <w:outlineLvl w:val="0"/>
        <w:rPr>
          <w:rFonts w:eastAsiaTheme="minorHAnsi"/>
          <w:b/>
          <w:sz w:val="28"/>
          <w:szCs w:val="28"/>
          <w:lang w:eastAsia="en-US"/>
        </w:rPr>
      </w:pPr>
      <w:r w:rsidRPr="00FA200B">
        <w:rPr>
          <w:rFonts w:eastAsiaTheme="minorHAnsi"/>
          <w:b/>
          <w:sz w:val="28"/>
          <w:szCs w:val="28"/>
          <w:lang w:eastAsia="en-US"/>
        </w:rPr>
        <w:lastRenderedPageBreak/>
        <w:t xml:space="preserve">Формы заявления и документов, необходимых для предоставления </w:t>
      </w:r>
      <w:r w:rsidRPr="00FA200B">
        <w:rPr>
          <w:b/>
          <w:sz w:val="28"/>
          <w:szCs w:val="28"/>
        </w:rPr>
        <w:t>муниципальной</w:t>
      </w:r>
      <w:r w:rsidRPr="00FA200B">
        <w:rPr>
          <w:rFonts w:eastAsiaTheme="minorHAnsi"/>
          <w:b/>
          <w:sz w:val="28"/>
          <w:szCs w:val="28"/>
          <w:lang w:eastAsia="en-US"/>
        </w:rPr>
        <w:t xml:space="preserve"> услуги</w:t>
      </w:r>
    </w:p>
    <w:p w14:paraId="1866AE15" w14:textId="77777777" w:rsidR="00A60353" w:rsidRPr="00FA200B" w:rsidRDefault="00914DCC">
      <w:pPr>
        <w:pStyle w:val="ConsPlusNormal"/>
        <w:jc w:val="right"/>
        <w:outlineLvl w:val="1"/>
        <w:rPr>
          <w:rFonts w:ascii="Times New Roman" w:hAnsi="Times New Roman" w:cs="Times New Roman"/>
          <w:sz w:val="28"/>
          <w:szCs w:val="28"/>
        </w:rPr>
      </w:pPr>
      <w:r w:rsidRPr="00FA200B">
        <w:rPr>
          <w:rFonts w:ascii="Times New Roman" w:hAnsi="Times New Roman" w:cs="Times New Roman"/>
          <w:sz w:val="28"/>
          <w:szCs w:val="28"/>
        </w:rPr>
        <w:t>Образец № 1</w:t>
      </w:r>
    </w:p>
    <w:p w14:paraId="36312669" w14:textId="77777777" w:rsidR="00A60353" w:rsidRDefault="00A60353">
      <w:pPr>
        <w:pStyle w:val="ConsPlusNormal"/>
        <w:jc w:val="right"/>
        <w:rPr>
          <w:rFonts w:ascii="Times New Roman" w:hAnsi="Times New Roman" w:cs="Times New Roman"/>
          <w:sz w:val="24"/>
          <w:szCs w:val="24"/>
        </w:rPr>
      </w:pPr>
    </w:p>
    <w:p w14:paraId="169B4843" w14:textId="77777777" w:rsidR="00A60353" w:rsidRDefault="00A60353">
      <w:pPr>
        <w:jc w:val="right"/>
      </w:pPr>
      <w:bookmarkStart w:id="6" w:name="P612"/>
      <w:bookmarkEnd w:id="6"/>
    </w:p>
    <w:tbl>
      <w:tblPr>
        <w:tblStyle w:val="afe"/>
        <w:tblW w:w="0" w:type="auto"/>
        <w:tblLook w:val="04A0" w:firstRow="1" w:lastRow="0" w:firstColumn="1" w:lastColumn="0" w:noHBand="0" w:noVBand="1"/>
      </w:tblPr>
      <w:tblGrid>
        <w:gridCol w:w="2897"/>
        <w:gridCol w:w="3241"/>
        <w:gridCol w:w="3500"/>
      </w:tblGrid>
      <w:tr w:rsidR="00A60353" w14:paraId="23740D0E" w14:textId="77777777">
        <w:tc>
          <w:tcPr>
            <w:tcW w:w="9889" w:type="dxa"/>
            <w:gridSpan w:val="3"/>
            <w:tcBorders>
              <w:top w:val="none" w:sz="4" w:space="0" w:color="000000"/>
              <w:left w:val="none" w:sz="4" w:space="0" w:color="000000"/>
              <w:bottom w:val="none" w:sz="4" w:space="0" w:color="000000"/>
              <w:right w:val="none" w:sz="4" w:space="0" w:color="000000"/>
            </w:tcBorders>
          </w:tcPr>
          <w:p w14:paraId="5E2FFC11" w14:textId="77777777" w:rsidR="00A60353" w:rsidRDefault="00914DCC">
            <w:pPr>
              <w:spacing w:line="276" w:lineRule="auto"/>
              <w:jc w:val="center"/>
              <w:rPr>
                <w:b/>
              </w:rPr>
            </w:pPr>
            <w:r>
              <w:rPr>
                <w:b/>
              </w:rPr>
              <w:t>Форма решения об утверждении схемы расположения земельного участка</w:t>
            </w:r>
          </w:p>
          <w:p w14:paraId="71E60E2F" w14:textId="77777777" w:rsidR="00A60353" w:rsidRDefault="00914DCC">
            <w:pPr>
              <w:spacing w:line="276" w:lineRule="auto"/>
              <w:jc w:val="center"/>
            </w:pPr>
            <w:r>
              <w:t>_____________________________________________________________</w:t>
            </w:r>
          </w:p>
          <w:p w14:paraId="21BB2480" w14:textId="77777777" w:rsidR="00A60353" w:rsidRDefault="00914DCC">
            <w:pPr>
              <w:spacing w:line="276" w:lineRule="auto"/>
              <w:jc w:val="center"/>
              <w:rPr>
                <w:sz w:val="20"/>
                <w:szCs w:val="20"/>
              </w:rPr>
            </w:pPr>
            <w:r>
              <w:rPr>
                <w:sz w:val="20"/>
                <w:szCs w:val="20"/>
              </w:rPr>
              <w:t>(наименование уполномоченного органа местного самоуправления)</w:t>
            </w:r>
          </w:p>
        </w:tc>
      </w:tr>
      <w:tr w:rsidR="00A60353" w14:paraId="1D4EC4A3" w14:textId="77777777">
        <w:tc>
          <w:tcPr>
            <w:tcW w:w="2969" w:type="dxa"/>
            <w:tcBorders>
              <w:top w:val="none" w:sz="4" w:space="0" w:color="000000"/>
              <w:left w:val="none" w:sz="4" w:space="0" w:color="000000"/>
              <w:bottom w:val="none" w:sz="4" w:space="0" w:color="000000"/>
              <w:right w:val="none" w:sz="4" w:space="0" w:color="000000"/>
            </w:tcBorders>
          </w:tcPr>
          <w:p w14:paraId="3625A1A9" w14:textId="77777777" w:rsidR="00A60353" w:rsidRDefault="00A60353">
            <w:pPr>
              <w:spacing w:line="276" w:lineRule="auto"/>
              <w:jc w:val="right"/>
            </w:pPr>
          </w:p>
        </w:tc>
        <w:tc>
          <w:tcPr>
            <w:tcW w:w="3420" w:type="dxa"/>
            <w:tcBorders>
              <w:top w:val="none" w:sz="4" w:space="0" w:color="000000"/>
              <w:left w:val="none" w:sz="4" w:space="0" w:color="000000"/>
              <w:bottom w:val="none" w:sz="4" w:space="0" w:color="000000"/>
              <w:right w:val="none" w:sz="4" w:space="0" w:color="000000"/>
            </w:tcBorders>
          </w:tcPr>
          <w:p w14:paraId="5CB7A67C" w14:textId="77777777" w:rsidR="00A60353" w:rsidRDefault="00A60353">
            <w:pPr>
              <w:spacing w:line="276" w:lineRule="auto"/>
              <w:jc w:val="right"/>
            </w:pPr>
          </w:p>
        </w:tc>
        <w:tc>
          <w:tcPr>
            <w:tcW w:w="3500" w:type="dxa"/>
            <w:tcBorders>
              <w:top w:val="none" w:sz="4" w:space="0" w:color="000000"/>
              <w:left w:val="none" w:sz="4" w:space="0" w:color="000000"/>
              <w:bottom w:val="none" w:sz="4" w:space="0" w:color="000000"/>
              <w:right w:val="none" w:sz="4" w:space="0" w:color="000000"/>
            </w:tcBorders>
          </w:tcPr>
          <w:p w14:paraId="0C7AD7F0" w14:textId="77777777" w:rsidR="00A60353" w:rsidRDefault="00914DCC">
            <w:pPr>
              <w:spacing w:line="276" w:lineRule="auto"/>
            </w:pPr>
            <w:r>
              <w:t xml:space="preserve">Кому: _________________ Контактные данные: _______________________ /Представитель: ___________ Контактные данные представителя: _______________________ </w:t>
            </w:r>
          </w:p>
          <w:p w14:paraId="5FBAD373" w14:textId="77777777" w:rsidR="00A60353" w:rsidRDefault="00A60353">
            <w:pPr>
              <w:spacing w:line="276" w:lineRule="auto"/>
              <w:jc w:val="right"/>
            </w:pPr>
          </w:p>
        </w:tc>
      </w:tr>
      <w:tr w:rsidR="00A60353" w14:paraId="3379E22C" w14:textId="77777777">
        <w:tc>
          <w:tcPr>
            <w:tcW w:w="9889" w:type="dxa"/>
            <w:gridSpan w:val="3"/>
            <w:tcBorders>
              <w:top w:val="none" w:sz="4" w:space="0" w:color="000000"/>
              <w:left w:val="none" w:sz="4" w:space="0" w:color="000000"/>
              <w:bottom w:val="none" w:sz="4" w:space="0" w:color="000000"/>
              <w:right w:val="none" w:sz="4" w:space="0" w:color="000000"/>
            </w:tcBorders>
          </w:tcPr>
          <w:p w14:paraId="71DA5D3B" w14:textId="77777777" w:rsidR="00A60353" w:rsidRDefault="00914DCC">
            <w:pPr>
              <w:spacing w:line="276" w:lineRule="auto"/>
              <w:jc w:val="center"/>
              <w:rPr>
                <w:b/>
              </w:rPr>
            </w:pPr>
            <w:r>
              <w:rPr>
                <w:b/>
              </w:rPr>
              <w:t>РЕШЕНИЕ</w:t>
            </w:r>
          </w:p>
          <w:p w14:paraId="61378D3A" w14:textId="77777777" w:rsidR="00A60353" w:rsidRDefault="00914DCC">
            <w:pPr>
              <w:spacing w:line="276" w:lineRule="auto"/>
              <w:jc w:val="center"/>
            </w:pPr>
            <w:r>
              <w:rPr>
                <w:b/>
              </w:rPr>
              <w:t>от_________ №_________</w:t>
            </w:r>
          </w:p>
          <w:p w14:paraId="2B31E062" w14:textId="5C3370F2" w:rsidR="00A60353" w:rsidRDefault="00914DCC">
            <w:pPr>
              <w:spacing w:line="276" w:lineRule="auto"/>
              <w:jc w:val="center"/>
            </w:pPr>
            <w:r>
              <w:rPr>
                <w:b/>
              </w:rPr>
              <w:t xml:space="preserve">об утверждении схемы расположения земельного участка (земельных участков) </w:t>
            </w:r>
            <w:r w:rsidR="00FA200B">
              <w:rPr>
                <w:b/>
              </w:rPr>
              <w:br/>
            </w:r>
            <w:r>
              <w:rPr>
                <w:b/>
              </w:rPr>
              <w:t>на кадастровом плане территории</w:t>
            </w:r>
          </w:p>
        </w:tc>
      </w:tr>
      <w:tr w:rsidR="00A60353" w14:paraId="0A27AF24" w14:textId="77777777">
        <w:tc>
          <w:tcPr>
            <w:tcW w:w="9889" w:type="dxa"/>
            <w:gridSpan w:val="3"/>
            <w:tcBorders>
              <w:top w:val="none" w:sz="4" w:space="0" w:color="000000"/>
              <w:left w:val="none" w:sz="4" w:space="0" w:color="000000"/>
              <w:bottom w:val="none" w:sz="4" w:space="0" w:color="000000"/>
              <w:right w:val="none" w:sz="4" w:space="0" w:color="000000"/>
            </w:tcBorders>
          </w:tcPr>
          <w:p w14:paraId="65E69244" w14:textId="77777777" w:rsidR="00A60353" w:rsidRDefault="00A60353">
            <w:pPr>
              <w:spacing w:line="276" w:lineRule="auto"/>
              <w:jc w:val="both"/>
            </w:pPr>
          </w:p>
          <w:p w14:paraId="59862433" w14:textId="77777777" w:rsidR="00A60353" w:rsidRDefault="00914DCC">
            <w:pPr>
              <w:spacing w:line="276" w:lineRule="auto"/>
              <w:ind w:firstLine="851"/>
              <w:jc w:val="both"/>
            </w:pPr>
            <w:r>
              <w:t>Рассмотрев заявление от ___________№ ___________ (Заявитель: ___________) и приложенные к нему документы для утверждения схемы расположения земельного участка (земельных участков) на кадастровом плане территории, в соответствии со ст. 11.10 Земельного кодекса Российской Федерации, принято РЕШЕНИЕ:</w:t>
            </w:r>
          </w:p>
        </w:tc>
      </w:tr>
      <w:tr w:rsidR="00A60353" w14:paraId="79B6B4B1" w14:textId="77777777">
        <w:tc>
          <w:tcPr>
            <w:tcW w:w="9889" w:type="dxa"/>
            <w:gridSpan w:val="3"/>
            <w:tcBorders>
              <w:top w:val="none" w:sz="4" w:space="0" w:color="000000"/>
              <w:left w:val="none" w:sz="4" w:space="0" w:color="000000"/>
              <w:bottom w:val="none" w:sz="4" w:space="0" w:color="000000"/>
              <w:right w:val="none" w:sz="4" w:space="0" w:color="000000"/>
            </w:tcBorders>
          </w:tcPr>
          <w:p w14:paraId="2F76C029" w14:textId="77777777" w:rsidR="00A60353" w:rsidRDefault="00914DCC">
            <w:pPr>
              <w:spacing w:line="276" w:lineRule="auto"/>
              <w:ind w:firstLine="851"/>
              <w:jc w:val="both"/>
            </w:pPr>
            <w:r>
              <w:t>1. Утвердить схему расположения земельного участка (земельных участков) на кадастровом плане территории, площадью ___________ в территориальной зоне ___________/с видом разрешенного использования ___________из категории земель ___________, расположенных по адресу ___________, образованных из земельного участка с кадастровым номером (земельных участков с кадастровыми номерами)___________путем __________.</w:t>
            </w:r>
          </w:p>
        </w:tc>
      </w:tr>
      <w:tr w:rsidR="00A60353" w14:paraId="1289AD23" w14:textId="77777777">
        <w:tc>
          <w:tcPr>
            <w:tcW w:w="9889" w:type="dxa"/>
            <w:gridSpan w:val="3"/>
            <w:tcBorders>
              <w:top w:val="none" w:sz="4" w:space="0" w:color="000000"/>
              <w:left w:val="none" w:sz="4" w:space="0" w:color="000000"/>
              <w:bottom w:val="none" w:sz="4" w:space="0" w:color="000000"/>
              <w:right w:val="none" w:sz="4" w:space="0" w:color="000000"/>
            </w:tcBorders>
          </w:tcPr>
          <w:p w14:paraId="713ED54C" w14:textId="77777777" w:rsidR="00A60353" w:rsidRDefault="00914DCC">
            <w:pPr>
              <w:spacing w:line="276" w:lineRule="auto"/>
              <w:ind w:firstLine="851"/>
              <w:jc w:val="both"/>
            </w:pPr>
            <w:r>
              <w:t>2. Заявитель (указать ФИО, паспортные данные (для физического лица), наименование, ОГРН (для юридического лица)) имеет право на обращение без доверенности с заявлением о государственном кадастровом учете образуемого земельного участка и о государственной регистрации права собственности Российской Федерации, права собственности субъекта Российской Федерации (права муниципальной собственности) на образуемый земельный участок (образуемые земельные участки), указанные в пункте 1 настоящего решения.</w:t>
            </w:r>
          </w:p>
        </w:tc>
      </w:tr>
      <w:tr w:rsidR="00A60353" w14:paraId="6295CE9B" w14:textId="77777777">
        <w:tc>
          <w:tcPr>
            <w:tcW w:w="9889" w:type="dxa"/>
            <w:gridSpan w:val="3"/>
            <w:tcBorders>
              <w:top w:val="none" w:sz="4" w:space="0" w:color="000000"/>
              <w:left w:val="none" w:sz="4" w:space="0" w:color="000000"/>
              <w:bottom w:val="none" w:sz="4" w:space="0" w:color="000000"/>
              <w:right w:val="none" w:sz="4" w:space="0" w:color="000000"/>
            </w:tcBorders>
          </w:tcPr>
          <w:p w14:paraId="46C3DA2D" w14:textId="77777777" w:rsidR="00A60353" w:rsidRDefault="00914DCC">
            <w:pPr>
              <w:spacing w:line="276" w:lineRule="auto"/>
              <w:ind w:firstLine="851"/>
              <w:jc w:val="both"/>
            </w:pPr>
            <w:r>
              <w:t>3. Срок действия настоящего решения составляет два года.</w:t>
            </w:r>
          </w:p>
        </w:tc>
      </w:tr>
    </w:tbl>
    <w:p w14:paraId="2823FD7B" w14:textId="77777777" w:rsidR="00A60353" w:rsidRDefault="00A60353">
      <w:pPr>
        <w:jc w:val="both"/>
      </w:pPr>
    </w:p>
    <w:p w14:paraId="07C0241D" w14:textId="77777777" w:rsidR="00A60353" w:rsidRDefault="00914DCC">
      <w:pPr>
        <w:jc w:val="both"/>
      </w:pPr>
      <w:r>
        <w:t>Должность уполномоченного лица                                           Ф.И.О. уполномоченного лица</w:t>
      </w:r>
    </w:p>
    <w:p w14:paraId="71362A80" w14:textId="77777777" w:rsidR="00A60353" w:rsidRDefault="00A60353">
      <w:pPr>
        <w:jc w:val="both"/>
      </w:pPr>
    </w:p>
    <w:tbl>
      <w:tblPr>
        <w:tblStyle w:val="afe"/>
        <w:tblW w:w="0" w:type="auto"/>
        <w:tblLook w:val="04A0" w:firstRow="1" w:lastRow="0" w:firstColumn="1" w:lastColumn="0" w:noHBand="0" w:noVBand="1"/>
      </w:tblPr>
      <w:tblGrid>
        <w:gridCol w:w="2976"/>
      </w:tblGrid>
      <w:tr w:rsidR="00A60353" w14:paraId="2978CFCA" w14:textId="77777777" w:rsidTr="00FA200B">
        <w:tc>
          <w:tcPr>
            <w:tcW w:w="2976" w:type="dxa"/>
            <w:tcBorders>
              <w:top w:val="single" w:sz="4" w:space="0" w:color="auto"/>
              <w:left w:val="single" w:sz="4" w:space="0" w:color="auto"/>
              <w:bottom w:val="single" w:sz="4" w:space="0" w:color="auto"/>
              <w:right w:val="single" w:sz="4" w:space="0" w:color="auto"/>
            </w:tcBorders>
          </w:tcPr>
          <w:p w14:paraId="460952A8" w14:textId="77777777" w:rsidR="00A60353" w:rsidRDefault="00914DCC">
            <w:pPr>
              <w:jc w:val="center"/>
            </w:pPr>
            <w:r>
              <w:t>Сведения</w:t>
            </w:r>
          </w:p>
          <w:p w14:paraId="6EB4CF12" w14:textId="77777777" w:rsidR="00A60353" w:rsidRDefault="00914DCC">
            <w:pPr>
              <w:jc w:val="center"/>
            </w:pPr>
            <w:r>
              <w:t>о сертификате электронной подписи</w:t>
            </w:r>
          </w:p>
        </w:tc>
      </w:tr>
    </w:tbl>
    <w:p w14:paraId="1AC841BD" w14:textId="77777777" w:rsidR="00A60353" w:rsidRDefault="00A60353"/>
    <w:p w14:paraId="0F8EC2D5" w14:textId="1E006F69" w:rsidR="00A60353" w:rsidRPr="00FA200B" w:rsidRDefault="00914DCC">
      <w:pPr>
        <w:widowControl w:val="0"/>
        <w:jc w:val="right"/>
        <w:rPr>
          <w:rFonts w:eastAsiaTheme="minorEastAsia"/>
          <w:sz w:val="28"/>
          <w:szCs w:val="28"/>
        </w:rPr>
      </w:pPr>
      <w:r>
        <w:rPr>
          <w:rFonts w:eastAsiaTheme="minorEastAsia"/>
        </w:rPr>
        <w:br w:type="column"/>
      </w:r>
      <w:r w:rsidRPr="00FA200B">
        <w:rPr>
          <w:rFonts w:eastAsiaTheme="minorEastAsia"/>
          <w:sz w:val="28"/>
          <w:szCs w:val="28"/>
        </w:rPr>
        <w:lastRenderedPageBreak/>
        <w:t>Образец № 2</w:t>
      </w:r>
    </w:p>
    <w:p w14:paraId="72D530AE" w14:textId="77777777" w:rsidR="00A60353" w:rsidRDefault="00A60353">
      <w:pPr>
        <w:widowControl w:val="0"/>
        <w:jc w:val="right"/>
        <w:rPr>
          <w:rFonts w:eastAsiaTheme="minorEastAsia"/>
        </w:rPr>
      </w:pPr>
    </w:p>
    <w:tbl>
      <w:tblPr>
        <w:tblStyle w:val="af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3"/>
        <w:gridCol w:w="1386"/>
        <w:gridCol w:w="2136"/>
        <w:gridCol w:w="3216"/>
      </w:tblGrid>
      <w:tr w:rsidR="00A60353" w14:paraId="69FC1DB3" w14:textId="77777777">
        <w:tc>
          <w:tcPr>
            <w:tcW w:w="9571" w:type="dxa"/>
            <w:gridSpan w:val="4"/>
          </w:tcPr>
          <w:p w14:paraId="77B9721A" w14:textId="77777777" w:rsidR="00A60353" w:rsidRDefault="00914DCC">
            <w:pPr>
              <w:spacing w:line="276" w:lineRule="auto"/>
              <w:jc w:val="center"/>
            </w:pPr>
            <w:r>
              <w:rPr>
                <w:b/>
              </w:rPr>
              <w:t>Форма решения об отказе в утверждении схемы расположения земельного участка на кадастровом плане территории</w:t>
            </w:r>
          </w:p>
          <w:p w14:paraId="205B490E" w14:textId="11BEDC53" w:rsidR="00A60353" w:rsidRDefault="00914DCC">
            <w:pPr>
              <w:spacing w:line="276" w:lineRule="auto"/>
              <w:jc w:val="center"/>
            </w:pPr>
            <w:r>
              <w:t>____________________________________________________________________________</w:t>
            </w:r>
          </w:p>
          <w:p w14:paraId="690E706E" w14:textId="77777777" w:rsidR="00A60353" w:rsidRDefault="00914DCC">
            <w:pPr>
              <w:spacing w:line="276" w:lineRule="auto"/>
              <w:jc w:val="center"/>
              <w:rPr>
                <w:sz w:val="20"/>
                <w:szCs w:val="20"/>
              </w:rPr>
            </w:pPr>
            <w:r>
              <w:rPr>
                <w:sz w:val="20"/>
                <w:szCs w:val="20"/>
              </w:rPr>
              <w:t>(наименование уполномоченного органа местного самоуправления)</w:t>
            </w:r>
          </w:p>
        </w:tc>
      </w:tr>
      <w:tr w:rsidR="00A60353" w14:paraId="45B33EF2" w14:textId="77777777">
        <w:tc>
          <w:tcPr>
            <w:tcW w:w="2833" w:type="dxa"/>
          </w:tcPr>
          <w:p w14:paraId="080C51E5" w14:textId="77777777" w:rsidR="00A60353" w:rsidRDefault="00A60353">
            <w:pPr>
              <w:spacing w:line="276" w:lineRule="auto"/>
              <w:jc w:val="right"/>
            </w:pPr>
          </w:p>
        </w:tc>
        <w:tc>
          <w:tcPr>
            <w:tcW w:w="3522" w:type="dxa"/>
            <w:gridSpan w:val="2"/>
          </w:tcPr>
          <w:p w14:paraId="5BAE66F3" w14:textId="77777777" w:rsidR="00A60353" w:rsidRDefault="00A60353">
            <w:pPr>
              <w:spacing w:line="276" w:lineRule="auto"/>
              <w:jc w:val="right"/>
            </w:pPr>
          </w:p>
        </w:tc>
        <w:tc>
          <w:tcPr>
            <w:tcW w:w="3216" w:type="dxa"/>
          </w:tcPr>
          <w:p w14:paraId="4CB07149" w14:textId="77777777" w:rsidR="00A60353" w:rsidRDefault="00A60353">
            <w:pPr>
              <w:spacing w:line="276" w:lineRule="auto"/>
              <w:jc w:val="right"/>
            </w:pPr>
          </w:p>
          <w:p w14:paraId="27F6E4C6" w14:textId="77777777" w:rsidR="00A60353" w:rsidRDefault="00914DCC">
            <w:pPr>
              <w:spacing w:line="276" w:lineRule="auto"/>
            </w:pPr>
            <w:r>
              <w:t>Кому: ___________ Контактные данные: _________________________ /Представитель: ___________ Контактные данные представителя: ________________________</w:t>
            </w:r>
          </w:p>
        </w:tc>
      </w:tr>
      <w:tr w:rsidR="00A60353" w14:paraId="6D76BBDB" w14:textId="77777777">
        <w:tc>
          <w:tcPr>
            <w:tcW w:w="9571" w:type="dxa"/>
            <w:gridSpan w:val="4"/>
          </w:tcPr>
          <w:p w14:paraId="08829A8A" w14:textId="77777777" w:rsidR="00A60353" w:rsidRDefault="00914DCC">
            <w:pPr>
              <w:spacing w:line="276" w:lineRule="auto"/>
              <w:jc w:val="center"/>
              <w:rPr>
                <w:b/>
              </w:rPr>
            </w:pPr>
            <w:r>
              <w:rPr>
                <w:b/>
              </w:rPr>
              <w:t>Решение об отказе в утверждении схемы расположения земельного участка на кадастровом плане территории</w:t>
            </w:r>
          </w:p>
          <w:p w14:paraId="156F64B2" w14:textId="77777777" w:rsidR="00A60353" w:rsidRDefault="00914DCC">
            <w:pPr>
              <w:spacing w:line="276" w:lineRule="auto"/>
              <w:jc w:val="center"/>
            </w:pPr>
            <w:r>
              <w:t>От___________№____________</w:t>
            </w:r>
          </w:p>
        </w:tc>
      </w:tr>
      <w:tr w:rsidR="00A60353" w14:paraId="339E0523" w14:textId="77777777">
        <w:tc>
          <w:tcPr>
            <w:tcW w:w="9571" w:type="dxa"/>
            <w:gridSpan w:val="4"/>
          </w:tcPr>
          <w:p w14:paraId="7F11AD6D" w14:textId="77777777" w:rsidR="00A60353" w:rsidRDefault="00A60353">
            <w:pPr>
              <w:spacing w:line="276" w:lineRule="auto"/>
              <w:ind w:firstLine="851"/>
              <w:jc w:val="both"/>
            </w:pPr>
          </w:p>
          <w:p w14:paraId="64372BF3" w14:textId="77777777" w:rsidR="00A60353" w:rsidRDefault="00914DCC">
            <w:pPr>
              <w:spacing w:line="276" w:lineRule="auto"/>
              <w:ind w:firstLine="851"/>
              <w:jc w:val="both"/>
            </w:pPr>
            <w:r>
              <w:t>Рассмотрев заявление от ___________ № ___________ (Заявитель: ___________) и приложенные к нему документы, в соответствии со статьями 11.10, 39.11* Земельного кодекса Российской Федерации, ___________, в утверждении схемы расположения земельного участка на кадастровом плане территории отказано по основаниям:</w:t>
            </w:r>
          </w:p>
        </w:tc>
      </w:tr>
      <w:tr w:rsidR="00A60353" w14:paraId="49C6BC08" w14:textId="77777777">
        <w:tc>
          <w:tcPr>
            <w:tcW w:w="4219" w:type="dxa"/>
            <w:gridSpan w:val="2"/>
          </w:tcPr>
          <w:p w14:paraId="5037CCDB" w14:textId="77777777" w:rsidR="00A60353" w:rsidRDefault="00914DCC">
            <w:pPr>
              <w:spacing w:line="276" w:lineRule="auto"/>
            </w:pPr>
            <w:r>
              <w:t xml:space="preserve">___________. </w:t>
            </w:r>
          </w:p>
          <w:p w14:paraId="07BACFCB" w14:textId="77777777" w:rsidR="00A60353" w:rsidRDefault="00914DCC">
            <w:pPr>
              <w:spacing w:line="276" w:lineRule="auto"/>
            </w:pPr>
            <w:r>
              <w:t xml:space="preserve">Разъяснение причин отказа: ___________. </w:t>
            </w:r>
          </w:p>
          <w:p w14:paraId="24C2573E" w14:textId="77777777" w:rsidR="00A60353" w:rsidRDefault="00A60353">
            <w:pPr>
              <w:spacing w:line="276" w:lineRule="auto"/>
            </w:pPr>
          </w:p>
          <w:p w14:paraId="4E99BDB7" w14:textId="77777777" w:rsidR="00A60353" w:rsidRDefault="00914DCC">
            <w:pPr>
              <w:spacing w:line="276" w:lineRule="auto"/>
            </w:pPr>
            <w:r>
              <w:t>Дополнительно информируем: __________</w:t>
            </w:r>
          </w:p>
        </w:tc>
        <w:tc>
          <w:tcPr>
            <w:tcW w:w="2136" w:type="dxa"/>
          </w:tcPr>
          <w:p w14:paraId="7B0FE74D" w14:textId="77777777" w:rsidR="00A60353" w:rsidRDefault="00A60353">
            <w:pPr>
              <w:spacing w:line="276" w:lineRule="auto"/>
              <w:jc w:val="right"/>
            </w:pPr>
          </w:p>
        </w:tc>
        <w:tc>
          <w:tcPr>
            <w:tcW w:w="3216" w:type="dxa"/>
          </w:tcPr>
          <w:p w14:paraId="2C295C4D" w14:textId="77777777" w:rsidR="00A60353" w:rsidRDefault="00A60353">
            <w:pPr>
              <w:spacing w:line="276" w:lineRule="auto"/>
              <w:jc w:val="right"/>
            </w:pPr>
          </w:p>
        </w:tc>
      </w:tr>
      <w:tr w:rsidR="00A60353" w14:paraId="65628E18" w14:textId="77777777">
        <w:tc>
          <w:tcPr>
            <w:tcW w:w="4219" w:type="dxa"/>
            <w:gridSpan w:val="2"/>
          </w:tcPr>
          <w:p w14:paraId="68285260" w14:textId="77777777" w:rsidR="00A60353" w:rsidRDefault="00A60353">
            <w:pPr>
              <w:spacing w:line="276" w:lineRule="auto"/>
            </w:pPr>
          </w:p>
        </w:tc>
        <w:tc>
          <w:tcPr>
            <w:tcW w:w="2136" w:type="dxa"/>
          </w:tcPr>
          <w:p w14:paraId="6DED140C" w14:textId="77777777" w:rsidR="00A60353" w:rsidRDefault="00A60353">
            <w:pPr>
              <w:spacing w:line="276" w:lineRule="auto"/>
              <w:jc w:val="right"/>
            </w:pPr>
          </w:p>
        </w:tc>
        <w:tc>
          <w:tcPr>
            <w:tcW w:w="3216" w:type="dxa"/>
          </w:tcPr>
          <w:p w14:paraId="3B271522" w14:textId="77777777" w:rsidR="00A60353" w:rsidRDefault="00A60353">
            <w:pPr>
              <w:spacing w:line="276" w:lineRule="auto"/>
              <w:jc w:val="right"/>
            </w:pPr>
          </w:p>
        </w:tc>
      </w:tr>
      <w:tr w:rsidR="00A60353" w14:paraId="62EDFB9C" w14:textId="77777777">
        <w:tc>
          <w:tcPr>
            <w:tcW w:w="4219" w:type="dxa"/>
            <w:gridSpan w:val="2"/>
          </w:tcPr>
          <w:p w14:paraId="10F21945" w14:textId="77777777" w:rsidR="00A60353" w:rsidRDefault="00914DCC">
            <w:pPr>
              <w:spacing w:line="276" w:lineRule="auto"/>
            </w:pPr>
            <w:r>
              <w:t>Должность уполномоченного лица</w:t>
            </w:r>
          </w:p>
        </w:tc>
        <w:tc>
          <w:tcPr>
            <w:tcW w:w="2136" w:type="dxa"/>
          </w:tcPr>
          <w:p w14:paraId="32C02AC8" w14:textId="77777777" w:rsidR="00A60353" w:rsidRDefault="00A60353">
            <w:pPr>
              <w:spacing w:line="276" w:lineRule="auto"/>
              <w:jc w:val="right"/>
            </w:pPr>
          </w:p>
        </w:tc>
        <w:tc>
          <w:tcPr>
            <w:tcW w:w="3216" w:type="dxa"/>
          </w:tcPr>
          <w:p w14:paraId="113615C6" w14:textId="77777777" w:rsidR="00A60353" w:rsidRDefault="00914DCC">
            <w:pPr>
              <w:spacing w:line="276" w:lineRule="auto"/>
              <w:jc w:val="right"/>
            </w:pPr>
            <w:r>
              <w:t>Ф.И.О. уполномоченного лица</w:t>
            </w:r>
          </w:p>
        </w:tc>
      </w:tr>
      <w:tr w:rsidR="00A60353" w14:paraId="7F96A3FC" w14:textId="77777777">
        <w:tc>
          <w:tcPr>
            <w:tcW w:w="4219" w:type="dxa"/>
            <w:gridSpan w:val="2"/>
          </w:tcPr>
          <w:p w14:paraId="5EDA6FBA" w14:textId="77777777" w:rsidR="00A60353" w:rsidRDefault="00A60353">
            <w:pPr>
              <w:spacing w:line="276" w:lineRule="auto"/>
              <w:jc w:val="right"/>
            </w:pPr>
          </w:p>
        </w:tc>
        <w:tc>
          <w:tcPr>
            <w:tcW w:w="2136" w:type="dxa"/>
          </w:tcPr>
          <w:p w14:paraId="7CFD2D86" w14:textId="77777777" w:rsidR="00A60353" w:rsidRDefault="00A60353">
            <w:pPr>
              <w:spacing w:line="276" w:lineRule="auto"/>
              <w:jc w:val="center"/>
              <w:rPr>
                <w:sz w:val="20"/>
                <w:szCs w:val="20"/>
              </w:rPr>
            </w:pPr>
          </w:p>
        </w:tc>
        <w:tc>
          <w:tcPr>
            <w:tcW w:w="3216" w:type="dxa"/>
          </w:tcPr>
          <w:p w14:paraId="17C870A8" w14:textId="77777777" w:rsidR="00A60353" w:rsidRDefault="00A60353">
            <w:pPr>
              <w:spacing w:line="276" w:lineRule="auto"/>
              <w:jc w:val="right"/>
            </w:pPr>
          </w:p>
        </w:tc>
      </w:tr>
    </w:tbl>
    <w:p w14:paraId="511DFB46" w14:textId="77777777" w:rsidR="00A60353" w:rsidRDefault="00A60353">
      <w:pPr>
        <w:jc w:val="right"/>
      </w:pPr>
    </w:p>
    <w:tbl>
      <w:tblPr>
        <w:tblStyle w:val="afe"/>
        <w:tblW w:w="0" w:type="auto"/>
        <w:tblLook w:val="04A0" w:firstRow="1" w:lastRow="0" w:firstColumn="1" w:lastColumn="0" w:noHBand="0" w:noVBand="1"/>
      </w:tblPr>
      <w:tblGrid>
        <w:gridCol w:w="2976"/>
      </w:tblGrid>
      <w:tr w:rsidR="00A60353" w14:paraId="778C268C" w14:textId="77777777" w:rsidTr="00FA200B">
        <w:tc>
          <w:tcPr>
            <w:tcW w:w="2976" w:type="dxa"/>
            <w:tcBorders>
              <w:top w:val="single" w:sz="4" w:space="0" w:color="auto"/>
              <w:left w:val="single" w:sz="4" w:space="0" w:color="auto"/>
              <w:bottom w:val="single" w:sz="4" w:space="0" w:color="auto"/>
              <w:right w:val="single" w:sz="4" w:space="0" w:color="auto"/>
            </w:tcBorders>
          </w:tcPr>
          <w:p w14:paraId="063D88AC" w14:textId="77777777" w:rsidR="00A60353" w:rsidRDefault="00914DCC">
            <w:pPr>
              <w:jc w:val="center"/>
            </w:pPr>
            <w:r>
              <w:t>Сведения</w:t>
            </w:r>
          </w:p>
          <w:p w14:paraId="01B0D29B" w14:textId="77777777" w:rsidR="00A60353" w:rsidRDefault="00914DCC">
            <w:pPr>
              <w:jc w:val="center"/>
            </w:pPr>
            <w:r>
              <w:t>о сертификате электронной подписи</w:t>
            </w:r>
          </w:p>
        </w:tc>
      </w:tr>
    </w:tbl>
    <w:p w14:paraId="56AFC970" w14:textId="77777777" w:rsidR="00A60353" w:rsidRDefault="00A60353">
      <w:pPr>
        <w:jc w:val="right"/>
      </w:pPr>
    </w:p>
    <w:p w14:paraId="30CFB2EB" w14:textId="77777777" w:rsidR="00A60353" w:rsidRDefault="00914DCC">
      <w:pPr>
        <w:rPr>
          <w:sz w:val="20"/>
          <w:szCs w:val="20"/>
        </w:rPr>
      </w:pPr>
      <w:r>
        <w:rPr>
          <w:sz w:val="20"/>
          <w:szCs w:val="20"/>
        </w:rPr>
        <w:t>__________________________________</w:t>
      </w:r>
    </w:p>
    <w:p w14:paraId="2B0FA40F" w14:textId="77777777" w:rsidR="00A60353" w:rsidRDefault="00914DCC">
      <w:pPr>
        <w:rPr>
          <w:sz w:val="20"/>
          <w:szCs w:val="20"/>
        </w:rPr>
      </w:pPr>
      <w:r>
        <w:rPr>
          <w:sz w:val="20"/>
          <w:szCs w:val="20"/>
        </w:rPr>
        <w:t>* Указывается, если схема расположения земельного участка подготовлена в целях предоставления образуемого земельного участка путем проведения аукциона</w:t>
      </w:r>
    </w:p>
    <w:p w14:paraId="1215A041" w14:textId="77777777" w:rsidR="00A60353" w:rsidRDefault="00A60353">
      <w:pPr>
        <w:jc w:val="right"/>
        <w:sectPr w:rsidR="00A60353" w:rsidSect="00FA200B">
          <w:headerReference w:type="default" r:id="rId19"/>
          <w:footerReference w:type="default" r:id="rId20"/>
          <w:footerReference w:type="first" r:id="rId21"/>
          <w:pgSz w:w="11906" w:h="16838"/>
          <w:pgMar w:top="1134" w:right="567" w:bottom="1134" w:left="1701" w:header="709" w:footer="709" w:gutter="0"/>
          <w:cols w:space="708"/>
          <w:titlePg/>
          <w:docGrid w:linePitch="360"/>
        </w:sectPr>
      </w:pPr>
    </w:p>
    <w:tbl>
      <w:tblPr>
        <w:tblStyle w:val="afe"/>
        <w:tblW w:w="0" w:type="auto"/>
        <w:tblLook w:val="04A0" w:firstRow="1" w:lastRow="0" w:firstColumn="1" w:lastColumn="0" w:noHBand="0" w:noVBand="1"/>
      </w:tblPr>
      <w:tblGrid>
        <w:gridCol w:w="3331"/>
        <w:gridCol w:w="3332"/>
        <w:gridCol w:w="2692"/>
      </w:tblGrid>
      <w:tr w:rsidR="00A60353" w14:paraId="513417A3" w14:textId="77777777">
        <w:tc>
          <w:tcPr>
            <w:tcW w:w="9995" w:type="dxa"/>
            <w:gridSpan w:val="3"/>
            <w:tcBorders>
              <w:top w:val="none" w:sz="4" w:space="0" w:color="000000"/>
              <w:left w:val="none" w:sz="4" w:space="0" w:color="000000"/>
              <w:bottom w:val="none" w:sz="4" w:space="0" w:color="000000"/>
              <w:right w:val="none" w:sz="4" w:space="0" w:color="000000"/>
            </w:tcBorders>
          </w:tcPr>
          <w:p w14:paraId="62B1980E" w14:textId="2A439F36" w:rsidR="00A60353" w:rsidRPr="00FA200B" w:rsidRDefault="00914DCC">
            <w:pPr>
              <w:spacing w:line="360" w:lineRule="auto"/>
              <w:ind w:left="4536"/>
              <w:jc w:val="right"/>
              <w:rPr>
                <w:rFonts w:eastAsiaTheme="minorHAnsi"/>
                <w:sz w:val="28"/>
                <w:szCs w:val="28"/>
                <w:lang w:eastAsia="en-US"/>
              </w:rPr>
            </w:pPr>
            <w:r w:rsidRPr="00FA200B">
              <w:rPr>
                <w:rFonts w:eastAsiaTheme="minorHAnsi"/>
                <w:sz w:val="28"/>
                <w:szCs w:val="28"/>
                <w:lang w:eastAsia="en-US"/>
              </w:rPr>
              <w:lastRenderedPageBreak/>
              <w:t xml:space="preserve">Образец </w:t>
            </w:r>
            <w:r w:rsidR="00FA200B">
              <w:rPr>
                <w:rFonts w:eastAsiaTheme="minorHAnsi"/>
                <w:sz w:val="28"/>
                <w:szCs w:val="28"/>
                <w:lang w:eastAsia="en-US"/>
              </w:rPr>
              <w:t xml:space="preserve">№ </w:t>
            </w:r>
            <w:r w:rsidRPr="00FA200B">
              <w:rPr>
                <w:rFonts w:eastAsiaTheme="minorHAnsi"/>
                <w:sz w:val="28"/>
                <w:szCs w:val="28"/>
                <w:lang w:eastAsia="en-US"/>
              </w:rPr>
              <w:t>3</w:t>
            </w:r>
          </w:p>
          <w:p w14:paraId="52234500" w14:textId="77777777" w:rsidR="00A60353" w:rsidRDefault="00914DCC">
            <w:pPr>
              <w:spacing w:line="360" w:lineRule="auto"/>
              <w:jc w:val="center"/>
              <w:rPr>
                <w:rFonts w:eastAsiaTheme="minorHAnsi"/>
                <w:lang w:eastAsia="en-US"/>
              </w:rPr>
            </w:pPr>
            <w:r>
              <w:rPr>
                <w:b/>
              </w:rPr>
              <w:t>Форма решения о проведении аукциона</w:t>
            </w:r>
          </w:p>
          <w:p w14:paraId="2E1AEAC4" w14:textId="77777777" w:rsidR="00A60353" w:rsidRDefault="00A60353">
            <w:pPr>
              <w:spacing w:line="360" w:lineRule="auto"/>
              <w:ind w:left="4536"/>
              <w:jc w:val="right"/>
              <w:rPr>
                <w:rFonts w:eastAsiaTheme="minorHAnsi"/>
                <w:lang w:eastAsia="en-US"/>
              </w:rPr>
            </w:pPr>
          </w:p>
          <w:p w14:paraId="59AD2BE8" w14:textId="77777777" w:rsidR="00A60353" w:rsidRDefault="00A60353">
            <w:pPr>
              <w:spacing w:line="360" w:lineRule="auto"/>
              <w:ind w:left="4536"/>
              <w:jc w:val="both"/>
              <w:rPr>
                <w:rFonts w:eastAsiaTheme="minorHAnsi"/>
                <w:sz w:val="20"/>
                <w:szCs w:val="20"/>
                <w:lang w:eastAsia="en-US"/>
              </w:rPr>
            </w:pPr>
          </w:p>
          <w:p w14:paraId="637A40CA" w14:textId="09F88B44" w:rsidR="00A60353" w:rsidRDefault="00914DCC">
            <w:pPr>
              <w:spacing w:line="360" w:lineRule="auto"/>
              <w:ind w:left="4536"/>
              <w:jc w:val="both"/>
              <w:rPr>
                <w:rFonts w:eastAsiaTheme="minorHAnsi"/>
                <w:sz w:val="20"/>
                <w:szCs w:val="20"/>
                <w:lang w:eastAsia="en-US"/>
              </w:rPr>
            </w:pPr>
            <w:r>
              <w:rPr>
                <w:rFonts w:eastAsiaTheme="minorHAnsi"/>
                <w:sz w:val="20"/>
                <w:szCs w:val="20"/>
                <w:lang w:eastAsia="en-US"/>
              </w:rPr>
              <w:t>______________________________________________</w:t>
            </w:r>
          </w:p>
          <w:p w14:paraId="64147998" w14:textId="77777777" w:rsidR="00A60353" w:rsidRDefault="00914DCC">
            <w:pPr>
              <w:spacing w:line="360" w:lineRule="auto"/>
              <w:ind w:left="4536"/>
              <w:jc w:val="both"/>
              <w:rPr>
                <w:rFonts w:eastAsiaTheme="minorHAnsi"/>
                <w:sz w:val="20"/>
                <w:szCs w:val="20"/>
                <w:lang w:eastAsia="en-US"/>
              </w:rPr>
            </w:pPr>
            <w:r>
              <w:rPr>
                <w:rFonts w:eastAsiaTheme="minorHAnsi"/>
                <w:sz w:val="20"/>
                <w:szCs w:val="20"/>
                <w:lang w:eastAsia="en-US"/>
              </w:rPr>
              <w:t>(Ф.И.О. физического лица и адрес проживания / наименование организации и ИНН)</w:t>
            </w:r>
          </w:p>
          <w:p w14:paraId="0089B1DC" w14:textId="61B2B9DA" w:rsidR="00A60353" w:rsidRDefault="00914DCC">
            <w:pPr>
              <w:spacing w:line="360" w:lineRule="auto"/>
              <w:ind w:left="4536"/>
              <w:jc w:val="both"/>
              <w:rPr>
                <w:rFonts w:eastAsiaTheme="minorHAnsi"/>
                <w:sz w:val="20"/>
                <w:szCs w:val="20"/>
                <w:lang w:eastAsia="en-US"/>
              </w:rPr>
            </w:pPr>
            <w:r>
              <w:rPr>
                <w:rFonts w:eastAsiaTheme="minorHAnsi"/>
                <w:sz w:val="20"/>
                <w:szCs w:val="20"/>
                <w:lang w:eastAsia="en-US"/>
              </w:rPr>
              <w:t>______________________________________________</w:t>
            </w:r>
          </w:p>
          <w:p w14:paraId="3D78FF24" w14:textId="77777777" w:rsidR="00A60353" w:rsidRDefault="00914DCC">
            <w:pPr>
              <w:spacing w:line="360" w:lineRule="auto"/>
              <w:ind w:left="4536"/>
              <w:jc w:val="both"/>
              <w:rPr>
                <w:rFonts w:eastAsiaTheme="minorHAnsi"/>
                <w:sz w:val="20"/>
                <w:szCs w:val="20"/>
                <w:lang w:eastAsia="en-US"/>
              </w:rPr>
            </w:pPr>
            <w:r>
              <w:rPr>
                <w:rFonts w:eastAsiaTheme="minorHAnsi"/>
                <w:sz w:val="20"/>
                <w:szCs w:val="20"/>
                <w:lang w:eastAsia="en-US"/>
              </w:rPr>
              <w:t>(Ф.И.О. представителя заявителя и реквизиты доверенности)</w:t>
            </w:r>
          </w:p>
          <w:p w14:paraId="65E0E716" w14:textId="6FA76A1D" w:rsidR="00A60353" w:rsidRDefault="00914DCC">
            <w:pPr>
              <w:spacing w:line="360" w:lineRule="auto"/>
              <w:ind w:left="4536"/>
              <w:jc w:val="both"/>
              <w:rPr>
                <w:rFonts w:eastAsiaTheme="minorHAnsi"/>
                <w:sz w:val="20"/>
                <w:szCs w:val="20"/>
                <w:lang w:eastAsia="en-US"/>
              </w:rPr>
            </w:pPr>
            <w:r>
              <w:rPr>
                <w:rFonts w:eastAsiaTheme="minorHAnsi"/>
                <w:sz w:val="20"/>
                <w:szCs w:val="20"/>
                <w:lang w:eastAsia="en-US"/>
              </w:rPr>
              <w:t>______________________________________________</w:t>
            </w:r>
          </w:p>
          <w:p w14:paraId="000E2896" w14:textId="77777777" w:rsidR="00A60353" w:rsidRDefault="00914DCC">
            <w:pPr>
              <w:spacing w:line="360" w:lineRule="auto"/>
              <w:ind w:left="4536"/>
              <w:jc w:val="both"/>
              <w:rPr>
                <w:rFonts w:eastAsiaTheme="minorHAnsi"/>
                <w:sz w:val="20"/>
                <w:szCs w:val="20"/>
                <w:lang w:eastAsia="en-US"/>
              </w:rPr>
            </w:pPr>
            <w:r>
              <w:rPr>
                <w:rFonts w:eastAsiaTheme="minorHAnsi"/>
                <w:sz w:val="20"/>
                <w:szCs w:val="20"/>
                <w:lang w:eastAsia="en-US"/>
              </w:rPr>
              <w:t>Контактная информация:</w:t>
            </w:r>
          </w:p>
          <w:p w14:paraId="3A37C40E" w14:textId="3BE62ECD" w:rsidR="00A60353" w:rsidRDefault="00914DCC">
            <w:pPr>
              <w:spacing w:line="360" w:lineRule="auto"/>
              <w:ind w:left="4536"/>
              <w:jc w:val="both"/>
              <w:rPr>
                <w:rFonts w:eastAsiaTheme="minorHAnsi"/>
                <w:sz w:val="20"/>
                <w:szCs w:val="20"/>
                <w:lang w:eastAsia="en-US"/>
              </w:rPr>
            </w:pPr>
            <w:r>
              <w:rPr>
                <w:rFonts w:eastAsiaTheme="minorHAnsi"/>
                <w:sz w:val="20"/>
                <w:szCs w:val="20"/>
                <w:lang w:eastAsia="en-US"/>
              </w:rPr>
              <w:t>тел. ______________________________________</w:t>
            </w:r>
            <w:r w:rsidR="00FA200B">
              <w:rPr>
                <w:rFonts w:eastAsiaTheme="minorHAnsi"/>
                <w:sz w:val="20"/>
                <w:szCs w:val="20"/>
                <w:lang w:eastAsia="en-US"/>
              </w:rPr>
              <w:t>___</w:t>
            </w:r>
            <w:r>
              <w:rPr>
                <w:rFonts w:eastAsiaTheme="minorHAnsi"/>
                <w:sz w:val="20"/>
                <w:szCs w:val="20"/>
                <w:lang w:eastAsia="en-US"/>
              </w:rPr>
              <w:t>_____</w:t>
            </w:r>
          </w:p>
          <w:p w14:paraId="08692475" w14:textId="77777777" w:rsidR="00A60353" w:rsidRDefault="00914DCC">
            <w:pPr>
              <w:spacing w:line="360" w:lineRule="auto"/>
              <w:ind w:left="4536"/>
              <w:jc w:val="both"/>
              <w:rPr>
                <w:rFonts w:eastAsiaTheme="minorHAnsi"/>
                <w:sz w:val="20"/>
                <w:szCs w:val="20"/>
                <w:lang w:eastAsia="en-US"/>
              </w:rPr>
            </w:pPr>
            <w:r>
              <w:rPr>
                <w:rFonts w:eastAsiaTheme="minorHAnsi"/>
                <w:sz w:val="20"/>
                <w:szCs w:val="20"/>
                <w:lang w:eastAsia="en-US"/>
              </w:rPr>
              <w:t>эл. почта ______________________________________</w:t>
            </w:r>
          </w:p>
          <w:p w14:paraId="44A855AD" w14:textId="77777777" w:rsidR="00A60353" w:rsidRDefault="00A60353">
            <w:pPr>
              <w:jc w:val="center"/>
              <w:rPr>
                <w:b/>
              </w:rPr>
            </w:pPr>
          </w:p>
          <w:p w14:paraId="08EB9808" w14:textId="77777777" w:rsidR="00A60353" w:rsidRDefault="00A60353">
            <w:pPr>
              <w:jc w:val="center"/>
              <w:rPr>
                <w:sz w:val="20"/>
                <w:szCs w:val="20"/>
              </w:rPr>
            </w:pPr>
          </w:p>
        </w:tc>
      </w:tr>
      <w:tr w:rsidR="00A60353" w14:paraId="3CCED37F" w14:textId="77777777">
        <w:tc>
          <w:tcPr>
            <w:tcW w:w="9995" w:type="dxa"/>
            <w:gridSpan w:val="3"/>
            <w:tcBorders>
              <w:top w:val="none" w:sz="4" w:space="0" w:color="000000"/>
              <w:left w:val="none" w:sz="4" w:space="0" w:color="000000"/>
              <w:bottom w:val="none" w:sz="4" w:space="0" w:color="000000"/>
              <w:right w:val="none" w:sz="4" w:space="0" w:color="000000"/>
            </w:tcBorders>
          </w:tcPr>
          <w:p w14:paraId="567BB2E9" w14:textId="77777777" w:rsidR="00A60353" w:rsidRDefault="00A60353">
            <w:pPr>
              <w:jc w:val="center"/>
              <w:rPr>
                <w:b/>
              </w:rPr>
            </w:pPr>
          </w:p>
          <w:p w14:paraId="628B87A8" w14:textId="77777777" w:rsidR="00A60353" w:rsidRDefault="00914DCC">
            <w:pPr>
              <w:jc w:val="center"/>
              <w:rPr>
                <w:b/>
              </w:rPr>
            </w:pPr>
            <w:r>
              <w:rPr>
                <w:b/>
              </w:rPr>
              <w:t xml:space="preserve">Решение о проведении аукциона </w:t>
            </w:r>
          </w:p>
          <w:p w14:paraId="1DE03145" w14:textId="77777777" w:rsidR="00A60353" w:rsidRDefault="00914DCC">
            <w:pPr>
              <w:jc w:val="center"/>
              <w:rPr>
                <w:sz w:val="20"/>
                <w:szCs w:val="20"/>
              </w:rPr>
            </w:pPr>
            <w:r>
              <w:rPr>
                <w:b/>
              </w:rPr>
              <w:t>от ____________ №____________</w:t>
            </w:r>
          </w:p>
        </w:tc>
      </w:tr>
      <w:tr w:rsidR="00A60353" w14:paraId="18141E5E" w14:textId="77777777">
        <w:tc>
          <w:tcPr>
            <w:tcW w:w="9995" w:type="dxa"/>
            <w:gridSpan w:val="3"/>
            <w:tcBorders>
              <w:top w:val="none" w:sz="4" w:space="0" w:color="000000"/>
              <w:left w:val="none" w:sz="4" w:space="0" w:color="000000"/>
              <w:bottom w:val="none" w:sz="4" w:space="0" w:color="000000"/>
              <w:right w:val="none" w:sz="4" w:space="0" w:color="000000"/>
            </w:tcBorders>
          </w:tcPr>
          <w:p w14:paraId="65948826" w14:textId="77777777" w:rsidR="00A60353" w:rsidRDefault="00A60353">
            <w:pPr>
              <w:ind w:firstLine="851"/>
              <w:jc w:val="both"/>
            </w:pPr>
          </w:p>
          <w:p w14:paraId="0E3811EB" w14:textId="77777777" w:rsidR="00A60353" w:rsidRDefault="00914DCC">
            <w:pPr>
              <w:ind w:firstLine="851"/>
              <w:jc w:val="both"/>
            </w:pPr>
            <w:r>
              <w:t xml:space="preserve">На Ваше обращение от ___________ № __________ Администрация _______________ сообщает. Испрашиваемый Вами земельный участок с кадастровым номером __________, площадью ______ </w:t>
            </w:r>
            <w:proofErr w:type="spellStart"/>
            <w:r>
              <w:t>кв.м</w:t>
            </w:r>
            <w:proofErr w:type="spellEnd"/>
            <w:r>
              <w:t>, расположенный по адресу: ____________, категория земель __________________, вид разрешенного использования __________________, будет реализован на торгах, проводимых в форме аукциона по продаже (права аренды/права собственности). Дата окончания приема заявок _______________, _______________, дата аукциона ____________. Для участия в аукционе Вам необходимо подать соответствующую заявку. Место приема/подачи заявок _________________. Организатор торгов ______________, начальная цена __________________, шаг аукциона ________________, размер задатка _________________, порядок внесения и возврата задатка _____________, дополнительная информация _______________.</w:t>
            </w:r>
          </w:p>
        </w:tc>
      </w:tr>
      <w:tr w:rsidR="00A60353" w14:paraId="5E9D46F6" w14:textId="77777777">
        <w:tc>
          <w:tcPr>
            <w:tcW w:w="3331" w:type="dxa"/>
            <w:tcBorders>
              <w:top w:val="none" w:sz="4" w:space="0" w:color="000000"/>
              <w:left w:val="none" w:sz="4" w:space="0" w:color="000000"/>
              <w:bottom w:val="none" w:sz="4" w:space="0" w:color="000000"/>
              <w:right w:val="none" w:sz="4" w:space="0" w:color="000000"/>
            </w:tcBorders>
          </w:tcPr>
          <w:p w14:paraId="56DDC640" w14:textId="77777777" w:rsidR="00A60353" w:rsidRDefault="00A60353">
            <w:pPr>
              <w:jc w:val="both"/>
              <w:rPr>
                <w:sz w:val="20"/>
                <w:szCs w:val="20"/>
              </w:rPr>
            </w:pPr>
          </w:p>
        </w:tc>
        <w:tc>
          <w:tcPr>
            <w:tcW w:w="3332" w:type="dxa"/>
            <w:tcBorders>
              <w:top w:val="none" w:sz="4" w:space="0" w:color="000000"/>
              <w:left w:val="none" w:sz="4" w:space="0" w:color="000000"/>
              <w:bottom w:val="none" w:sz="4" w:space="0" w:color="000000"/>
              <w:right w:val="none" w:sz="4" w:space="0" w:color="000000"/>
            </w:tcBorders>
          </w:tcPr>
          <w:p w14:paraId="150B77BE" w14:textId="77777777" w:rsidR="00A60353" w:rsidRDefault="00A60353">
            <w:pPr>
              <w:jc w:val="both"/>
              <w:rPr>
                <w:sz w:val="20"/>
                <w:szCs w:val="20"/>
              </w:rPr>
            </w:pPr>
          </w:p>
        </w:tc>
        <w:tc>
          <w:tcPr>
            <w:tcW w:w="3332" w:type="dxa"/>
            <w:tcBorders>
              <w:top w:val="none" w:sz="4" w:space="0" w:color="000000"/>
              <w:left w:val="none" w:sz="4" w:space="0" w:color="000000"/>
              <w:bottom w:val="none" w:sz="4" w:space="0" w:color="000000"/>
              <w:right w:val="none" w:sz="4" w:space="0" w:color="000000"/>
            </w:tcBorders>
          </w:tcPr>
          <w:p w14:paraId="73FD7C7A" w14:textId="77777777" w:rsidR="00A60353" w:rsidRDefault="00A60353">
            <w:pPr>
              <w:jc w:val="center"/>
            </w:pPr>
          </w:p>
        </w:tc>
      </w:tr>
    </w:tbl>
    <w:tbl>
      <w:tblPr>
        <w:tblStyle w:val="13"/>
        <w:tblW w:w="0" w:type="auto"/>
        <w:tblLook w:val="04A0" w:firstRow="1" w:lastRow="0" w:firstColumn="1" w:lastColumn="0" w:noHBand="0" w:noVBand="1"/>
      </w:tblPr>
      <w:tblGrid>
        <w:gridCol w:w="2976"/>
      </w:tblGrid>
      <w:tr w:rsidR="00A60353" w14:paraId="1352B14D" w14:textId="77777777" w:rsidTr="00FA200B">
        <w:tc>
          <w:tcPr>
            <w:tcW w:w="2976" w:type="dxa"/>
            <w:tcBorders>
              <w:top w:val="single" w:sz="4" w:space="0" w:color="auto"/>
              <w:left w:val="single" w:sz="4" w:space="0" w:color="auto"/>
              <w:bottom w:val="single" w:sz="4" w:space="0" w:color="auto"/>
              <w:right w:val="single" w:sz="4" w:space="0" w:color="auto"/>
            </w:tcBorders>
          </w:tcPr>
          <w:p w14:paraId="52B821E9" w14:textId="77777777" w:rsidR="00A60353" w:rsidRDefault="00914DCC">
            <w:pPr>
              <w:jc w:val="center"/>
            </w:pPr>
            <w:r>
              <w:t>Сведения</w:t>
            </w:r>
          </w:p>
          <w:p w14:paraId="7CF9B99D" w14:textId="77777777" w:rsidR="00A60353" w:rsidRDefault="00914DCC">
            <w:pPr>
              <w:jc w:val="center"/>
            </w:pPr>
            <w:r>
              <w:t>о сертификате электронной подписи</w:t>
            </w:r>
          </w:p>
        </w:tc>
      </w:tr>
    </w:tbl>
    <w:p w14:paraId="666894C9" w14:textId="77777777" w:rsidR="00A60353" w:rsidRDefault="00A60353">
      <w:pPr>
        <w:jc w:val="right"/>
      </w:pPr>
    </w:p>
    <w:p w14:paraId="5520DD9A" w14:textId="77777777" w:rsidR="00A60353" w:rsidRDefault="00A60353">
      <w:pPr>
        <w:jc w:val="right"/>
        <w:sectPr w:rsidR="00A60353">
          <w:footerReference w:type="first" r:id="rId22"/>
          <w:pgSz w:w="11906" w:h="16838"/>
          <w:pgMar w:top="1134" w:right="850" w:bottom="1134" w:left="1701" w:header="708" w:footer="708" w:gutter="0"/>
          <w:cols w:space="708"/>
          <w:titlePg/>
          <w:docGrid w:linePitch="360"/>
        </w:sectPr>
      </w:pPr>
    </w:p>
    <w:p w14:paraId="68E23D13" w14:textId="7F3FB640" w:rsidR="00A60353" w:rsidRPr="00FA200B" w:rsidRDefault="00914DCC">
      <w:pPr>
        <w:widowControl w:val="0"/>
        <w:jc w:val="right"/>
        <w:rPr>
          <w:rFonts w:eastAsiaTheme="minorEastAsia"/>
          <w:sz w:val="28"/>
          <w:szCs w:val="28"/>
        </w:rPr>
      </w:pPr>
      <w:r w:rsidRPr="00FA200B">
        <w:rPr>
          <w:rFonts w:eastAsiaTheme="minorEastAsia"/>
          <w:sz w:val="28"/>
          <w:szCs w:val="28"/>
        </w:rPr>
        <w:lastRenderedPageBreak/>
        <w:t>Образец № 4</w:t>
      </w:r>
    </w:p>
    <w:p w14:paraId="4A4E03D4" w14:textId="77777777" w:rsidR="00A60353" w:rsidRDefault="00914DCC">
      <w:pPr>
        <w:spacing w:line="360" w:lineRule="auto"/>
        <w:ind w:left="4536"/>
        <w:jc w:val="both"/>
        <w:rPr>
          <w:rFonts w:eastAsiaTheme="minorHAnsi"/>
          <w:sz w:val="20"/>
          <w:szCs w:val="20"/>
          <w:lang w:eastAsia="en-US"/>
        </w:rPr>
      </w:pPr>
      <w:r>
        <w:rPr>
          <w:rFonts w:eastAsiaTheme="minorHAnsi"/>
          <w:sz w:val="20"/>
          <w:szCs w:val="20"/>
          <w:lang w:eastAsia="en-US"/>
        </w:rPr>
        <w:t>________________________________________________</w:t>
      </w:r>
    </w:p>
    <w:p w14:paraId="2DF5B482" w14:textId="77777777" w:rsidR="00A60353" w:rsidRDefault="00914DCC">
      <w:pPr>
        <w:spacing w:line="360" w:lineRule="auto"/>
        <w:ind w:left="4536"/>
        <w:jc w:val="both"/>
        <w:rPr>
          <w:rFonts w:eastAsiaTheme="minorHAnsi"/>
          <w:sz w:val="20"/>
          <w:szCs w:val="20"/>
          <w:lang w:eastAsia="en-US"/>
        </w:rPr>
      </w:pPr>
      <w:r>
        <w:rPr>
          <w:rFonts w:eastAsiaTheme="minorHAnsi"/>
          <w:sz w:val="20"/>
          <w:szCs w:val="20"/>
          <w:lang w:eastAsia="en-US"/>
        </w:rPr>
        <w:t>(Ф.И.О. физического лица и адрес проживания / наименование организации и ИНН)</w:t>
      </w:r>
    </w:p>
    <w:p w14:paraId="461AA68F" w14:textId="77777777" w:rsidR="00A60353" w:rsidRDefault="00914DCC">
      <w:pPr>
        <w:spacing w:line="360" w:lineRule="auto"/>
        <w:ind w:left="4536"/>
        <w:jc w:val="both"/>
        <w:rPr>
          <w:rFonts w:eastAsiaTheme="minorHAnsi"/>
          <w:sz w:val="20"/>
          <w:szCs w:val="20"/>
          <w:lang w:eastAsia="en-US"/>
        </w:rPr>
      </w:pPr>
      <w:r>
        <w:rPr>
          <w:rFonts w:eastAsiaTheme="minorHAnsi"/>
          <w:sz w:val="20"/>
          <w:szCs w:val="20"/>
          <w:lang w:eastAsia="en-US"/>
        </w:rPr>
        <w:t>________________________________________________</w:t>
      </w:r>
    </w:p>
    <w:p w14:paraId="077492CB" w14:textId="77777777" w:rsidR="00A60353" w:rsidRDefault="00914DCC">
      <w:pPr>
        <w:spacing w:line="360" w:lineRule="auto"/>
        <w:ind w:left="4536"/>
        <w:jc w:val="both"/>
        <w:rPr>
          <w:rFonts w:eastAsiaTheme="minorHAnsi"/>
          <w:sz w:val="20"/>
          <w:szCs w:val="20"/>
          <w:lang w:eastAsia="en-US"/>
        </w:rPr>
      </w:pPr>
      <w:r>
        <w:rPr>
          <w:rFonts w:eastAsiaTheme="minorHAnsi"/>
          <w:sz w:val="20"/>
          <w:szCs w:val="20"/>
          <w:lang w:eastAsia="en-US"/>
        </w:rPr>
        <w:t>(Ф.И.О. представителя заявителя и реквизиты доверенности)</w:t>
      </w:r>
    </w:p>
    <w:p w14:paraId="1E303D3B" w14:textId="77777777" w:rsidR="00A60353" w:rsidRDefault="00914DCC">
      <w:pPr>
        <w:spacing w:line="360" w:lineRule="auto"/>
        <w:ind w:left="4536"/>
        <w:jc w:val="both"/>
        <w:rPr>
          <w:rFonts w:eastAsiaTheme="minorHAnsi"/>
          <w:sz w:val="20"/>
          <w:szCs w:val="20"/>
          <w:lang w:eastAsia="en-US"/>
        </w:rPr>
      </w:pPr>
      <w:r>
        <w:rPr>
          <w:rFonts w:eastAsiaTheme="minorHAnsi"/>
          <w:sz w:val="20"/>
          <w:szCs w:val="20"/>
          <w:lang w:eastAsia="en-US"/>
        </w:rPr>
        <w:t>________________________________________________</w:t>
      </w:r>
    </w:p>
    <w:p w14:paraId="3BA9BED9" w14:textId="77777777" w:rsidR="00A60353" w:rsidRDefault="00914DCC">
      <w:pPr>
        <w:spacing w:line="360" w:lineRule="auto"/>
        <w:ind w:left="4536"/>
        <w:jc w:val="both"/>
        <w:rPr>
          <w:rFonts w:eastAsiaTheme="minorHAnsi"/>
          <w:sz w:val="20"/>
          <w:szCs w:val="20"/>
          <w:lang w:eastAsia="en-US"/>
        </w:rPr>
      </w:pPr>
      <w:r>
        <w:rPr>
          <w:rFonts w:eastAsiaTheme="minorHAnsi"/>
          <w:sz w:val="20"/>
          <w:szCs w:val="20"/>
          <w:lang w:eastAsia="en-US"/>
        </w:rPr>
        <w:t>Контактная информация:</w:t>
      </w:r>
    </w:p>
    <w:p w14:paraId="7A0B706E" w14:textId="77777777" w:rsidR="00A60353" w:rsidRDefault="00914DCC">
      <w:pPr>
        <w:spacing w:line="360" w:lineRule="auto"/>
        <w:ind w:left="4536"/>
        <w:jc w:val="both"/>
        <w:rPr>
          <w:rFonts w:eastAsiaTheme="minorHAnsi"/>
          <w:sz w:val="20"/>
          <w:szCs w:val="20"/>
          <w:lang w:eastAsia="en-US"/>
        </w:rPr>
      </w:pPr>
      <w:r>
        <w:rPr>
          <w:rFonts w:eastAsiaTheme="minorHAnsi"/>
          <w:sz w:val="20"/>
          <w:szCs w:val="20"/>
          <w:lang w:eastAsia="en-US"/>
        </w:rPr>
        <w:t>тел. ___________________________________________</w:t>
      </w:r>
    </w:p>
    <w:p w14:paraId="23E537DB" w14:textId="77777777" w:rsidR="00A60353" w:rsidRDefault="00914DCC">
      <w:pPr>
        <w:spacing w:line="360" w:lineRule="auto"/>
        <w:ind w:left="4536"/>
        <w:jc w:val="both"/>
        <w:rPr>
          <w:rFonts w:eastAsiaTheme="minorHAnsi"/>
          <w:sz w:val="20"/>
          <w:szCs w:val="20"/>
          <w:lang w:eastAsia="en-US"/>
        </w:rPr>
      </w:pPr>
      <w:r>
        <w:rPr>
          <w:rFonts w:eastAsiaTheme="minorHAnsi"/>
          <w:sz w:val="20"/>
          <w:szCs w:val="20"/>
          <w:lang w:eastAsia="en-US"/>
        </w:rPr>
        <w:t>эл. почта ______________________________________</w:t>
      </w:r>
    </w:p>
    <w:p w14:paraId="2B9C84D5" w14:textId="77777777" w:rsidR="00A60353" w:rsidRDefault="00A60353">
      <w:pPr>
        <w:jc w:val="center"/>
        <w:rPr>
          <w:rFonts w:eastAsiaTheme="minorHAnsi"/>
          <w:sz w:val="26"/>
          <w:szCs w:val="26"/>
          <w:lang w:eastAsia="en-US"/>
        </w:rPr>
      </w:pPr>
    </w:p>
    <w:p w14:paraId="2EA0A2AA" w14:textId="77777777" w:rsidR="00A60353" w:rsidRDefault="00914DCC">
      <w:pPr>
        <w:jc w:val="center"/>
        <w:rPr>
          <w:rFonts w:eastAsiaTheme="minorHAnsi"/>
          <w:strike/>
          <w:lang w:eastAsia="en-US"/>
        </w:rPr>
      </w:pPr>
      <w:r>
        <w:rPr>
          <w:rFonts w:eastAsiaTheme="minorHAnsi"/>
          <w:lang w:eastAsia="en-US"/>
        </w:rPr>
        <w:t>УВЕДОМЛЕНИЕ</w:t>
      </w:r>
    </w:p>
    <w:p w14:paraId="638D31F1" w14:textId="77777777" w:rsidR="00A60353" w:rsidRDefault="00914DCC">
      <w:pPr>
        <w:jc w:val="center"/>
        <w:rPr>
          <w:rFonts w:eastAsiaTheme="minorHAnsi"/>
          <w:lang w:eastAsia="en-US"/>
        </w:rPr>
      </w:pPr>
      <w:r>
        <w:rPr>
          <w:rFonts w:eastAsiaTheme="minorHAnsi"/>
          <w:lang w:eastAsia="en-US"/>
        </w:rPr>
        <w:t>об отказе в приеме заявления и документов, необходимых</w:t>
      </w:r>
      <w:r>
        <w:rPr>
          <w:rFonts w:eastAsiaTheme="minorHAnsi"/>
          <w:lang w:eastAsia="en-US"/>
        </w:rPr>
        <w:br/>
        <w:t>для предоставления муниципальной услуги</w:t>
      </w:r>
    </w:p>
    <w:p w14:paraId="3AC1D0C1" w14:textId="77777777" w:rsidR="00A60353" w:rsidRDefault="00A60353">
      <w:pPr>
        <w:ind w:firstLine="709"/>
        <w:jc w:val="both"/>
        <w:rPr>
          <w:rFonts w:eastAsiaTheme="minorHAnsi"/>
          <w:lang w:eastAsia="en-US"/>
        </w:rPr>
      </w:pPr>
    </w:p>
    <w:p w14:paraId="38724CA9" w14:textId="77777777" w:rsidR="00A60353" w:rsidRDefault="00914DCC">
      <w:pPr>
        <w:ind w:firstLine="709"/>
        <w:jc w:val="both"/>
        <w:rPr>
          <w:rFonts w:eastAsiaTheme="minorHAnsi"/>
          <w:lang w:eastAsia="en-US"/>
        </w:rPr>
      </w:pPr>
      <w:r>
        <w:rPr>
          <w:rFonts w:eastAsiaTheme="minorHAnsi"/>
          <w:lang w:eastAsia="en-US"/>
        </w:rPr>
        <w:t xml:space="preserve">Настоящим подтверждается, что при приеме документов, необходимых для предоставления муниципальной услуги: </w:t>
      </w:r>
      <w:r>
        <w:t xml:space="preserve">«Предоставление земельных участков государственной или муниципальной собственности, на торгах» </w:t>
      </w:r>
      <w:r>
        <w:rPr>
          <w:rFonts w:eastAsiaTheme="minorHAnsi"/>
          <w:lang w:eastAsia="en-US"/>
        </w:rPr>
        <w:t>были выявлены следующие основания для отказа в приеме документов:</w:t>
      </w:r>
    </w:p>
    <w:p w14:paraId="13F3D35A" w14:textId="77777777" w:rsidR="00A60353" w:rsidRDefault="00914DCC">
      <w:pPr>
        <w:jc w:val="both"/>
        <w:rPr>
          <w:rFonts w:eastAsiaTheme="minorHAnsi"/>
          <w:lang w:eastAsia="en-US"/>
        </w:rPr>
      </w:pPr>
      <w:r>
        <w:rPr>
          <w:rFonts w:eastAsiaTheme="minorHAnsi"/>
          <w:lang w:eastAsia="en-US"/>
        </w:rPr>
        <w:t>_______________________________________________________________________</w:t>
      </w:r>
    </w:p>
    <w:p w14:paraId="0BFFE303" w14:textId="77777777" w:rsidR="00A60353" w:rsidRDefault="00914DCC">
      <w:pPr>
        <w:jc w:val="both"/>
        <w:rPr>
          <w:rFonts w:eastAsiaTheme="minorHAnsi"/>
          <w:lang w:eastAsia="en-US"/>
        </w:rPr>
      </w:pPr>
      <w:r>
        <w:rPr>
          <w:rFonts w:eastAsiaTheme="minorHAnsi"/>
          <w:lang w:eastAsia="en-US"/>
        </w:rPr>
        <w:t>______________________________________________________________________________________________________________________________________________</w:t>
      </w:r>
    </w:p>
    <w:p w14:paraId="72B4B038" w14:textId="77777777" w:rsidR="00A60353" w:rsidRDefault="00914DCC">
      <w:pPr>
        <w:jc w:val="center"/>
        <w:rPr>
          <w:rFonts w:eastAsiaTheme="minorHAnsi"/>
          <w:lang w:eastAsia="en-US"/>
        </w:rPr>
      </w:pPr>
      <w:r>
        <w:rPr>
          <w:rFonts w:eastAsiaTheme="minorHAnsi"/>
          <w:lang w:eastAsia="en-US"/>
        </w:rPr>
        <w:t>(указываются основания для отказа в приеме документов, предусмотренные пунктом 2.9 административного регламента)</w:t>
      </w:r>
    </w:p>
    <w:p w14:paraId="18D95526" w14:textId="77777777" w:rsidR="00A60353" w:rsidRDefault="00A60353">
      <w:pPr>
        <w:spacing w:after="200"/>
        <w:ind w:firstLine="709"/>
        <w:jc w:val="both"/>
        <w:rPr>
          <w:rFonts w:eastAsiaTheme="minorHAnsi"/>
          <w:lang w:eastAsia="en-US"/>
        </w:rPr>
      </w:pPr>
    </w:p>
    <w:p w14:paraId="64A44F92" w14:textId="77777777" w:rsidR="00A60353" w:rsidRDefault="00914DCC">
      <w:pPr>
        <w:spacing w:after="200"/>
        <w:ind w:firstLine="709"/>
        <w:jc w:val="both"/>
        <w:rPr>
          <w:rFonts w:eastAsiaTheme="minorHAnsi"/>
          <w:lang w:eastAsia="en-US"/>
        </w:rPr>
      </w:pPr>
      <w:r>
        <w:rPr>
          <w:rFonts w:eastAsiaTheme="minorHAnsi"/>
          <w:lang w:eastAsia="en-US"/>
        </w:rPr>
        <w:t>В связи с изложенным принято решение об отказе в приеме заявления и иных документов, необходимых для предоставления муниципальной услуги.</w:t>
      </w:r>
    </w:p>
    <w:p w14:paraId="0E8D79CC" w14:textId="77777777" w:rsidR="00A60353" w:rsidRDefault="00914DCC">
      <w:pPr>
        <w:ind w:firstLine="709"/>
        <w:jc w:val="both"/>
        <w:rPr>
          <w:rFonts w:eastAsiaTheme="minorHAnsi"/>
          <w:lang w:eastAsia="en-US"/>
        </w:rPr>
      </w:pPr>
      <w:r>
        <w:rPr>
          <w:rFonts w:eastAsiaTheme="minorHAnsi"/>
          <w:lang w:eastAsia="en-US"/>
        </w:rPr>
        <w:t>Для получения услуги заявителю необходимо представить следующие документы:</w:t>
      </w:r>
    </w:p>
    <w:p w14:paraId="64862DD8" w14:textId="77777777" w:rsidR="00A60353" w:rsidRDefault="00914DCC">
      <w:pPr>
        <w:spacing w:before="240"/>
        <w:jc w:val="both"/>
        <w:rPr>
          <w:rFonts w:eastAsiaTheme="minorHAnsi"/>
          <w:lang w:eastAsia="en-US"/>
        </w:rPr>
      </w:pPr>
      <w:r>
        <w:rPr>
          <w:rFonts w:eastAsiaTheme="minorHAnsi"/>
          <w:lang w:eastAsia="en-US"/>
        </w:rPr>
        <w:t>____________________________________________________________________________</w:t>
      </w:r>
    </w:p>
    <w:p w14:paraId="0A99B427" w14:textId="77777777" w:rsidR="00A60353" w:rsidRDefault="00914DCC">
      <w:pPr>
        <w:jc w:val="center"/>
        <w:rPr>
          <w:rFonts w:eastAsiaTheme="minorHAnsi"/>
          <w:lang w:eastAsia="en-US"/>
        </w:rPr>
      </w:pPr>
      <w:r>
        <w:rPr>
          <w:rFonts w:eastAsiaTheme="minorHAnsi"/>
          <w:lang w:eastAsia="en-US"/>
        </w:rPr>
        <w:t xml:space="preserve"> (указывается перечень документов в случае, если основанием для отказа является</w:t>
      </w:r>
    </w:p>
    <w:p w14:paraId="45A0F93C" w14:textId="77777777" w:rsidR="00A60353" w:rsidRDefault="00914DCC">
      <w:pPr>
        <w:jc w:val="center"/>
        <w:rPr>
          <w:rFonts w:eastAsiaTheme="minorHAnsi"/>
          <w:lang w:eastAsia="en-US"/>
        </w:rPr>
      </w:pPr>
      <w:r>
        <w:rPr>
          <w:rFonts w:eastAsiaTheme="minorHAnsi"/>
          <w:lang w:eastAsia="en-US"/>
        </w:rPr>
        <w:t>представление неполного комплекта документов)</w:t>
      </w:r>
    </w:p>
    <w:p w14:paraId="4B864E0F" w14:textId="77777777" w:rsidR="00A60353" w:rsidRDefault="00914DCC">
      <w:pPr>
        <w:spacing w:before="120"/>
        <w:rPr>
          <w:rFonts w:eastAsiaTheme="minorHAnsi"/>
          <w:lang w:eastAsia="en-US"/>
        </w:rPr>
      </w:pPr>
      <w:r>
        <w:rPr>
          <w:rFonts w:eastAsiaTheme="minorHAnsi"/>
          <w:lang w:eastAsia="en-US"/>
        </w:rPr>
        <w:t>______________________________       _______________     ____________________</w:t>
      </w:r>
    </w:p>
    <w:p w14:paraId="7A6D786D" w14:textId="77777777" w:rsidR="00A60353" w:rsidRDefault="00914DCC">
      <w:pPr>
        <w:rPr>
          <w:rFonts w:eastAsiaTheme="minorHAnsi"/>
          <w:lang w:eastAsia="en-US"/>
        </w:rPr>
      </w:pPr>
      <w:r>
        <w:rPr>
          <w:rFonts w:eastAsiaTheme="minorHAnsi"/>
          <w:lang w:eastAsia="en-US"/>
        </w:rPr>
        <w:t xml:space="preserve">(должностное лицо (специалист </w:t>
      </w:r>
      <w:proofErr w:type="gramStart"/>
      <w:r>
        <w:rPr>
          <w:rFonts w:eastAsiaTheme="minorHAnsi"/>
          <w:lang w:eastAsia="en-US"/>
        </w:rPr>
        <w:t xml:space="preserve">МФЦ)   </w:t>
      </w:r>
      <w:proofErr w:type="gramEnd"/>
      <w:r>
        <w:rPr>
          <w:rFonts w:eastAsiaTheme="minorHAnsi"/>
          <w:lang w:eastAsia="en-US"/>
        </w:rPr>
        <w:t xml:space="preserve">      </w:t>
      </w:r>
      <w:proofErr w:type="gramStart"/>
      <w:r>
        <w:rPr>
          <w:rFonts w:eastAsiaTheme="minorHAnsi"/>
          <w:lang w:eastAsia="en-US"/>
        </w:rPr>
        <w:t xml:space="preserve">   (подпись)   </w:t>
      </w:r>
      <w:proofErr w:type="gramEnd"/>
      <w:r>
        <w:rPr>
          <w:rFonts w:eastAsiaTheme="minorHAnsi"/>
          <w:lang w:eastAsia="en-US"/>
        </w:rPr>
        <w:t xml:space="preserve">             </w:t>
      </w:r>
      <w:proofErr w:type="gramStart"/>
      <w:r>
        <w:rPr>
          <w:rFonts w:eastAsiaTheme="minorHAnsi"/>
          <w:lang w:eastAsia="en-US"/>
        </w:rPr>
        <w:t xml:space="preserve">   (</w:t>
      </w:r>
      <w:proofErr w:type="gramEnd"/>
      <w:r>
        <w:rPr>
          <w:rFonts w:eastAsiaTheme="minorHAnsi"/>
          <w:lang w:eastAsia="en-US"/>
        </w:rPr>
        <w:t xml:space="preserve">инициалы, фамилия)                    </w:t>
      </w:r>
    </w:p>
    <w:p w14:paraId="54B1EBC7" w14:textId="77777777" w:rsidR="00A60353" w:rsidRDefault="00A60353">
      <w:pPr>
        <w:rPr>
          <w:rFonts w:eastAsiaTheme="minorHAnsi"/>
          <w:lang w:eastAsia="en-US"/>
        </w:rPr>
      </w:pPr>
    </w:p>
    <w:p w14:paraId="48AF06A3" w14:textId="77777777" w:rsidR="00A60353" w:rsidRDefault="00914DCC">
      <w:pPr>
        <w:rPr>
          <w:rFonts w:eastAsiaTheme="minorHAnsi"/>
          <w:lang w:eastAsia="en-US"/>
        </w:rPr>
      </w:pPr>
      <w:r>
        <w:rPr>
          <w:rFonts w:eastAsiaTheme="minorHAnsi"/>
          <w:lang w:eastAsia="en-US"/>
        </w:rPr>
        <w:t xml:space="preserve">(дата)       </w:t>
      </w:r>
    </w:p>
    <w:p w14:paraId="7D9E70C8" w14:textId="77777777" w:rsidR="00A60353" w:rsidRDefault="00A60353">
      <w:pPr>
        <w:rPr>
          <w:rFonts w:eastAsiaTheme="minorHAnsi"/>
          <w:lang w:eastAsia="en-US"/>
        </w:rPr>
      </w:pPr>
    </w:p>
    <w:p w14:paraId="42599321" w14:textId="77777777" w:rsidR="00A60353" w:rsidRDefault="00914DCC">
      <w:pPr>
        <w:rPr>
          <w:rFonts w:eastAsiaTheme="minorHAnsi"/>
          <w:lang w:eastAsia="en-US"/>
        </w:rPr>
      </w:pPr>
      <w:r>
        <w:rPr>
          <w:rFonts w:eastAsiaTheme="minorHAnsi"/>
          <w:lang w:eastAsia="en-US"/>
        </w:rPr>
        <w:t>М.П.</w:t>
      </w:r>
    </w:p>
    <w:p w14:paraId="016E372D" w14:textId="77777777" w:rsidR="00A60353" w:rsidRDefault="00A60353">
      <w:pPr>
        <w:rPr>
          <w:rFonts w:eastAsiaTheme="minorHAnsi"/>
          <w:lang w:eastAsia="en-US"/>
        </w:rPr>
      </w:pPr>
    </w:p>
    <w:p w14:paraId="7C47792F" w14:textId="77777777" w:rsidR="00A60353" w:rsidRDefault="00914DCC">
      <w:pPr>
        <w:jc w:val="both"/>
        <w:rPr>
          <w:rFonts w:eastAsiaTheme="minorHAnsi"/>
          <w:lang w:eastAsia="en-US"/>
        </w:rPr>
      </w:pPr>
      <w:r>
        <w:rPr>
          <w:rFonts w:eastAsiaTheme="minorHAnsi"/>
          <w:lang w:eastAsia="en-US"/>
        </w:rPr>
        <w:t>Подпись заявителя, подтверждающая получение решения об отказе в приеме документов:</w:t>
      </w:r>
    </w:p>
    <w:p w14:paraId="5D00F6FC" w14:textId="77777777" w:rsidR="00A60353" w:rsidRDefault="00914DCC">
      <w:pPr>
        <w:widowControl w:val="0"/>
        <w:rPr>
          <w:rFonts w:ascii="Calibri" w:hAnsi="Calibri" w:cs="Calibri"/>
        </w:rPr>
      </w:pPr>
      <w:r>
        <w:rPr>
          <w:rFonts w:ascii="Calibri" w:hAnsi="Calibri" w:cs="Calibri"/>
        </w:rPr>
        <w:t xml:space="preserve">      ________________</w:t>
      </w:r>
      <w:r>
        <w:rPr>
          <w:rFonts w:ascii="Calibri" w:hAnsi="Calibri" w:cs="Calibri"/>
        </w:rPr>
        <w:tab/>
        <w:t xml:space="preserve">         ___________________________________________</w:t>
      </w:r>
      <w:r>
        <w:rPr>
          <w:rFonts w:ascii="Calibri" w:hAnsi="Calibri" w:cs="Calibri"/>
        </w:rPr>
        <w:tab/>
        <w:t>__________</w:t>
      </w:r>
    </w:p>
    <w:p w14:paraId="0910111E" w14:textId="77777777" w:rsidR="00A60353" w:rsidRDefault="00914DCC">
      <w:pPr>
        <w:spacing w:after="200" w:line="276" w:lineRule="auto"/>
        <w:ind w:firstLine="708"/>
        <w:rPr>
          <w:rFonts w:eastAsiaTheme="minorHAnsi"/>
        </w:rPr>
      </w:pPr>
      <w:r>
        <w:rPr>
          <w:rFonts w:eastAsiaTheme="minorHAnsi"/>
        </w:rPr>
        <w:t>(подпись)</w:t>
      </w:r>
      <w:r>
        <w:rPr>
          <w:rFonts w:eastAsiaTheme="minorHAnsi"/>
        </w:rPr>
        <w:tab/>
      </w:r>
      <w:r>
        <w:rPr>
          <w:rFonts w:eastAsiaTheme="minorHAnsi"/>
        </w:rPr>
        <w:tab/>
        <w:t>(Ф.И.О. заявителя/представителя заявителя)</w:t>
      </w:r>
      <w:r>
        <w:rPr>
          <w:rFonts w:eastAsiaTheme="minorHAnsi"/>
        </w:rPr>
        <w:tab/>
        <w:t xml:space="preserve"> </w:t>
      </w:r>
      <w:proofErr w:type="gramStart"/>
      <w:r>
        <w:rPr>
          <w:rFonts w:eastAsiaTheme="minorHAnsi"/>
        </w:rPr>
        <w:t xml:space="preserve">   (</w:t>
      </w:r>
      <w:proofErr w:type="gramEnd"/>
      <w:r>
        <w:rPr>
          <w:rFonts w:eastAsiaTheme="minorHAnsi"/>
        </w:rPr>
        <w:t>дата)</w:t>
      </w:r>
    </w:p>
    <w:tbl>
      <w:tblPr>
        <w:tblStyle w:val="afe"/>
        <w:tblW w:w="0" w:type="auto"/>
        <w:tblLook w:val="04A0" w:firstRow="1" w:lastRow="0" w:firstColumn="1" w:lastColumn="0" w:noHBand="0" w:noVBand="1"/>
      </w:tblPr>
      <w:tblGrid>
        <w:gridCol w:w="2976"/>
      </w:tblGrid>
      <w:tr w:rsidR="00A60353" w14:paraId="12EE5757" w14:textId="77777777" w:rsidTr="00FA200B">
        <w:tc>
          <w:tcPr>
            <w:tcW w:w="2976" w:type="dxa"/>
            <w:tcBorders>
              <w:top w:val="single" w:sz="4" w:space="0" w:color="auto"/>
              <w:left w:val="single" w:sz="4" w:space="0" w:color="auto"/>
              <w:bottom w:val="single" w:sz="4" w:space="0" w:color="auto"/>
              <w:right w:val="single" w:sz="4" w:space="0" w:color="auto"/>
            </w:tcBorders>
          </w:tcPr>
          <w:p w14:paraId="486D7122" w14:textId="77777777" w:rsidR="00A60353" w:rsidRDefault="00914DCC">
            <w:pPr>
              <w:jc w:val="center"/>
            </w:pPr>
            <w:r>
              <w:t>Сведения</w:t>
            </w:r>
          </w:p>
          <w:p w14:paraId="2999F8E6" w14:textId="77777777" w:rsidR="00A60353" w:rsidRDefault="00914DCC">
            <w:pPr>
              <w:jc w:val="center"/>
            </w:pPr>
            <w:r>
              <w:t>о сертификате электронной подписи</w:t>
            </w:r>
          </w:p>
        </w:tc>
      </w:tr>
    </w:tbl>
    <w:p w14:paraId="5C995888" w14:textId="77777777" w:rsidR="00A60353" w:rsidRPr="00FA200B" w:rsidRDefault="00914DCC">
      <w:pPr>
        <w:widowControl w:val="0"/>
        <w:jc w:val="right"/>
        <w:rPr>
          <w:rFonts w:eastAsiaTheme="minorEastAsia"/>
          <w:sz w:val="28"/>
          <w:szCs w:val="28"/>
        </w:rPr>
      </w:pPr>
      <w:r w:rsidRPr="00FA200B">
        <w:rPr>
          <w:rFonts w:eastAsiaTheme="minorEastAsia"/>
          <w:sz w:val="28"/>
          <w:szCs w:val="28"/>
        </w:rPr>
        <w:lastRenderedPageBreak/>
        <w:t>Образец № 5</w:t>
      </w:r>
    </w:p>
    <w:p w14:paraId="01E62E87" w14:textId="77777777" w:rsidR="00A60353" w:rsidRDefault="00A60353">
      <w:pPr>
        <w:widowControl w:val="0"/>
        <w:rPr>
          <w:rFonts w:ascii="Calibri" w:hAnsi="Calibri" w:cs="Calibri"/>
          <w:sz w:val="22"/>
          <w:szCs w:val="20"/>
        </w:rPr>
      </w:pPr>
    </w:p>
    <w:p w14:paraId="7693B1B4" w14:textId="77777777" w:rsidR="00A60353" w:rsidRDefault="00914DCC">
      <w:pPr>
        <w:widowControl w:val="0"/>
        <w:jc w:val="right"/>
      </w:pPr>
      <w:r>
        <w:rPr>
          <w:rFonts w:ascii="Courier New" w:hAnsi="Courier New" w:cs="Courier New"/>
        </w:rPr>
        <w:t xml:space="preserve">                                               </w:t>
      </w:r>
      <w:r>
        <w:t>____________________________</w:t>
      </w:r>
    </w:p>
    <w:p w14:paraId="1B153D3B" w14:textId="77777777" w:rsidR="00A60353" w:rsidRDefault="00914DCC">
      <w:pPr>
        <w:widowControl w:val="0"/>
        <w:jc w:val="right"/>
      </w:pPr>
      <w:r>
        <w:t xml:space="preserve">                                               ____________________________</w:t>
      </w:r>
    </w:p>
    <w:p w14:paraId="18DACE23" w14:textId="77777777" w:rsidR="00A60353" w:rsidRDefault="00914DCC">
      <w:pPr>
        <w:widowControl w:val="0"/>
        <w:jc w:val="right"/>
      </w:pPr>
      <w:r>
        <w:t xml:space="preserve">                                               ____________________________</w:t>
      </w:r>
    </w:p>
    <w:p w14:paraId="1D22D60E" w14:textId="77777777" w:rsidR="00A60353" w:rsidRDefault="00914DCC">
      <w:pPr>
        <w:widowControl w:val="0"/>
        <w:jc w:val="right"/>
      </w:pPr>
      <w:r>
        <w:t xml:space="preserve">                                               ____________________________</w:t>
      </w:r>
    </w:p>
    <w:p w14:paraId="5C7A998C" w14:textId="77777777" w:rsidR="00A60353" w:rsidRDefault="00914DCC">
      <w:pPr>
        <w:widowControl w:val="0"/>
        <w:jc w:val="right"/>
      </w:pPr>
      <w:r>
        <w:t xml:space="preserve">                                               (контактные данные заявителя</w:t>
      </w:r>
    </w:p>
    <w:p w14:paraId="66616E1E" w14:textId="77777777" w:rsidR="00A60353" w:rsidRDefault="00914DCC">
      <w:pPr>
        <w:widowControl w:val="0"/>
        <w:jc w:val="right"/>
      </w:pPr>
      <w:r>
        <w:t xml:space="preserve">                                                            адрес, телефон)</w:t>
      </w:r>
    </w:p>
    <w:p w14:paraId="42CA6212" w14:textId="77777777" w:rsidR="00A60353" w:rsidRDefault="00A60353">
      <w:pPr>
        <w:widowControl w:val="0"/>
        <w:jc w:val="both"/>
        <w:rPr>
          <w:rFonts w:ascii="Courier New" w:hAnsi="Courier New" w:cs="Courier New"/>
        </w:rPr>
      </w:pPr>
    </w:p>
    <w:p w14:paraId="692118F7" w14:textId="77777777" w:rsidR="00A60353" w:rsidRDefault="00914DCC">
      <w:pPr>
        <w:widowControl w:val="0"/>
        <w:jc w:val="center"/>
      </w:pPr>
      <w:r>
        <w:t>РЕШЕНИЕ</w:t>
      </w:r>
    </w:p>
    <w:p w14:paraId="35C7A00F" w14:textId="77777777" w:rsidR="00A60353" w:rsidRDefault="00914DCC">
      <w:pPr>
        <w:widowControl w:val="0"/>
        <w:jc w:val="center"/>
      </w:pPr>
      <w:r>
        <w:t>об отказе в предоставлении муниципальной услуги</w:t>
      </w:r>
    </w:p>
    <w:p w14:paraId="4654419B" w14:textId="77777777" w:rsidR="00A60353" w:rsidRDefault="00914DCC">
      <w:pPr>
        <w:widowControl w:val="0"/>
        <w:jc w:val="center"/>
      </w:pPr>
      <w:r>
        <w:t>от ___________№_______</w:t>
      </w:r>
    </w:p>
    <w:p w14:paraId="2965AF34" w14:textId="77777777" w:rsidR="00A60353" w:rsidRDefault="00A60353">
      <w:pPr>
        <w:widowControl w:val="0"/>
        <w:jc w:val="both"/>
        <w:rPr>
          <w:rFonts w:ascii="Courier New" w:hAnsi="Courier New" w:cs="Courier New"/>
        </w:rPr>
      </w:pPr>
    </w:p>
    <w:tbl>
      <w:tblPr>
        <w:tblW w:w="0" w:type="auto"/>
        <w:tblBorders>
          <w:bottom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1"/>
      </w:tblGrid>
      <w:tr w:rsidR="00A60353" w14:paraId="20A8F08E" w14:textId="77777777">
        <w:tc>
          <w:tcPr>
            <w:tcW w:w="9071" w:type="dxa"/>
            <w:tcBorders>
              <w:top w:val="none" w:sz="4" w:space="0" w:color="000000"/>
              <w:left w:val="none" w:sz="4" w:space="0" w:color="000000"/>
              <w:bottom w:val="none" w:sz="4" w:space="0" w:color="000000"/>
              <w:right w:val="none" w:sz="4" w:space="0" w:color="000000"/>
            </w:tcBorders>
          </w:tcPr>
          <w:p w14:paraId="3CFF13D7" w14:textId="77777777" w:rsidR="00A60353" w:rsidRDefault="00914DCC">
            <w:pPr>
              <w:widowControl w:val="0"/>
              <w:ind w:firstLine="709"/>
              <w:jc w:val="both"/>
            </w:pPr>
            <w:r>
              <w:t xml:space="preserve">По результатам рассмотрения заявления о предоставлении </w:t>
            </w:r>
            <w:r>
              <w:rPr>
                <w:rFonts w:eastAsiaTheme="minorHAnsi"/>
                <w:lang w:eastAsia="en-US"/>
              </w:rPr>
              <w:t>муниципальной услуги: «</w:t>
            </w:r>
            <w:r>
              <w:t>Предоставление земельных участков государственной или муниципальной собственности, на торгах</w:t>
            </w:r>
            <w:r>
              <w:rPr>
                <w:rFonts w:eastAsiaTheme="minorHAnsi"/>
                <w:lang w:eastAsia="en-US"/>
              </w:rPr>
              <w:t xml:space="preserve">» </w:t>
            </w:r>
            <w:r>
              <w:t>от __________ №____ и приложенных к нему документов, принято решение об отказе в предоставлении муниципальной услуги по следующим основаниям:</w:t>
            </w:r>
          </w:p>
        </w:tc>
      </w:tr>
      <w:tr w:rsidR="00A60353" w14:paraId="720A5920" w14:textId="77777777">
        <w:tc>
          <w:tcPr>
            <w:tcW w:w="9071" w:type="dxa"/>
            <w:tcBorders>
              <w:top w:val="none" w:sz="4" w:space="0" w:color="000000"/>
              <w:left w:val="none" w:sz="4" w:space="0" w:color="000000"/>
              <w:bottom w:val="single" w:sz="4" w:space="0" w:color="auto"/>
              <w:right w:val="none" w:sz="4" w:space="0" w:color="000000"/>
            </w:tcBorders>
          </w:tcPr>
          <w:p w14:paraId="0C213C13" w14:textId="77777777" w:rsidR="00A60353" w:rsidRDefault="00A60353">
            <w:pPr>
              <w:widowControl w:val="0"/>
              <w:jc w:val="center"/>
            </w:pPr>
          </w:p>
        </w:tc>
      </w:tr>
      <w:tr w:rsidR="00A60353" w14:paraId="2752B0F1" w14:textId="77777777">
        <w:tblPrEx>
          <w:tblBorders>
            <w:insideH w:val="single" w:sz="4" w:space="0" w:color="auto"/>
          </w:tblBorders>
        </w:tblPrEx>
        <w:tc>
          <w:tcPr>
            <w:tcW w:w="9071" w:type="dxa"/>
            <w:tcBorders>
              <w:top w:val="single" w:sz="4" w:space="0" w:color="auto"/>
              <w:left w:val="none" w:sz="4" w:space="0" w:color="000000"/>
              <w:bottom w:val="single" w:sz="4" w:space="0" w:color="auto"/>
              <w:right w:val="none" w:sz="4" w:space="0" w:color="000000"/>
            </w:tcBorders>
          </w:tcPr>
          <w:p w14:paraId="120A119F" w14:textId="77777777" w:rsidR="00A60353" w:rsidRDefault="00A60353">
            <w:pPr>
              <w:widowControl w:val="0"/>
              <w:jc w:val="center"/>
            </w:pPr>
          </w:p>
        </w:tc>
      </w:tr>
      <w:tr w:rsidR="00A60353" w14:paraId="7B3DE693" w14:textId="77777777">
        <w:tblPrEx>
          <w:tblBorders>
            <w:insideH w:val="single" w:sz="4" w:space="0" w:color="auto"/>
          </w:tblBorders>
        </w:tblPrEx>
        <w:tc>
          <w:tcPr>
            <w:tcW w:w="9071" w:type="dxa"/>
            <w:tcBorders>
              <w:top w:val="single" w:sz="4" w:space="0" w:color="auto"/>
              <w:left w:val="none" w:sz="4" w:space="0" w:color="000000"/>
              <w:bottom w:val="single" w:sz="4" w:space="0" w:color="auto"/>
              <w:right w:val="none" w:sz="4" w:space="0" w:color="000000"/>
            </w:tcBorders>
          </w:tcPr>
          <w:p w14:paraId="2A5ADF86" w14:textId="77777777" w:rsidR="00A60353" w:rsidRDefault="00A60353">
            <w:pPr>
              <w:widowControl w:val="0"/>
              <w:jc w:val="center"/>
            </w:pPr>
          </w:p>
        </w:tc>
      </w:tr>
      <w:tr w:rsidR="00A60353" w14:paraId="3BD8FB43" w14:textId="77777777">
        <w:tc>
          <w:tcPr>
            <w:tcW w:w="9071" w:type="dxa"/>
            <w:tcBorders>
              <w:top w:val="single" w:sz="4" w:space="0" w:color="auto"/>
              <w:left w:val="none" w:sz="4" w:space="0" w:color="000000"/>
              <w:bottom w:val="none" w:sz="4" w:space="0" w:color="000000"/>
              <w:right w:val="none" w:sz="4" w:space="0" w:color="000000"/>
            </w:tcBorders>
          </w:tcPr>
          <w:p w14:paraId="10C39FDF" w14:textId="77777777" w:rsidR="00A60353" w:rsidRDefault="00914DCC">
            <w:pPr>
              <w:widowControl w:val="0"/>
              <w:ind w:firstLine="709"/>
              <w:jc w:val="both"/>
            </w:pPr>
            <w:r>
              <w:t>(указываются наименование основания отказа в соответствии с таблицей 3 регламента и разъяснение причин отказа в предоставлении муниципальной услуги)</w:t>
            </w:r>
          </w:p>
        </w:tc>
      </w:tr>
      <w:tr w:rsidR="00A60353" w14:paraId="162610CC" w14:textId="77777777">
        <w:tc>
          <w:tcPr>
            <w:tcW w:w="9071" w:type="dxa"/>
            <w:tcBorders>
              <w:top w:val="none" w:sz="4" w:space="0" w:color="000000"/>
              <w:left w:val="none" w:sz="4" w:space="0" w:color="000000"/>
              <w:bottom w:val="none" w:sz="4" w:space="0" w:color="000000"/>
              <w:right w:val="none" w:sz="4" w:space="0" w:color="000000"/>
            </w:tcBorders>
          </w:tcPr>
          <w:p w14:paraId="0E2C1D99" w14:textId="77777777" w:rsidR="00A60353" w:rsidRDefault="00914DCC">
            <w:pPr>
              <w:widowControl w:val="0"/>
              <w:ind w:firstLine="709"/>
              <w:jc w:val="both"/>
            </w:pPr>
            <w:r>
              <w:t xml:space="preserve">Вы вправе повторно обратиться c заявлением о предоставлении услуги после устранения указанных нарушений. </w:t>
            </w:r>
          </w:p>
          <w:p w14:paraId="4D782B68" w14:textId="77777777" w:rsidR="00A60353" w:rsidRDefault="00914DCC">
            <w:pPr>
              <w:widowControl w:val="0"/>
              <w:ind w:firstLine="709"/>
              <w:jc w:val="both"/>
            </w:pPr>
            <w:r>
              <w:t>Данный отказ может быть обжалован в досудебном порядке путем направления жалобы в орган, уполномоченный на предоставление услуги, а также в судебном порядке.</w:t>
            </w:r>
          </w:p>
        </w:tc>
      </w:tr>
    </w:tbl>
    <w:p w14:paraId="4D5F17AF" w14:textId="77777777" w:rsidR="00A60353" w:rsidRDefault="00A60353">
      <w:pPr>
        <w:widowControl w:val="0"/>
        <w:jc w:val="both"/>
      </w:pPr>
    </w:p>
    <w:p w14:paraId="541C698B" w14:textId="77777777" w:rsidR="00A60353" w:rsidRDefault="00A60353">
      <w:pPr>
        <w:widowControl w:val="0"/>
        <w:jc w:val="both"/>
      </w:pPr>
    </w:p>
    <w:p w14:paraId="6109D296" w14:textId="77777777" w:rsidR="00A60353" w:rsidRDefault="00914DCC">
      <w:pPr>
        <w:widowControl w:val="0"/>
        <w:jc w:val="both"/>
      </w:pPr>
      <w:r>
        <w:t xml:space="preserve">Глава Администрации                            </w:t>
      </w:r>
      <w:r>
        <w:tab/>
      </w:r>
      <w:r>
        <w:tab/>
      </w:r>
      <w:r>
        <w:tab/>
      </w:r>
      <w:r>
        <w:tab/>
        <w:t xml:space="preserve">   ____________________________</w:t>
      </w:r>
    </w:p>
    <w:p w14:paraId="50E09D35" w14:textId="77777777" w:rsidR="00A60353" w:rsidRDefault="00A60353">
      <w:pPr>
        <w:widowControl w:val="0"/>
        <w:jc w:val="both"/>
        <w:rPr>
          <w:rFonts w:ascii="Courier New" w:hAnsi="Courier New" w:cs="Courier New"/>
          <w:sz w:val="20"/>
          <w:szCs w:val="20"/>
        </w:rPr>
      </w:pPr>
    </w:p>
    <w:p w14:paraId="53FBD67D" w14:textId="77777777" w:rsidR="00A60353" w:rsidRDefault="00A60353">
      <w:pPr>
        <w:widowControl w:val="0"/>
        <w:jc w:val="both"/>
        <w:rPr>
          <w:rFonts w:ascii="Courier New" w:hAnsi="Courier New" w:cs="Courier New"/>
          <w:sz w:val="20"/>
          <w:szCs w:val="20"/>
        </w:rPr>
      </w:pPr>
    </w:p>
    <w:tbl>
      <w:tblPr>
        <w:tblStyle w:val="afe"/>
        <w:tblW w:w="0" w:type="auto"/>
        <w:tblLook w:val="04A0" w:firstRow="1" w:lastRow="0" w:firstColumn="1" w:lastColumn="0" w:noHBand="0" w:noVBand="1"/>
      </w:tblPr>
      <w:tblGrid>
        <w:gridCol w:w="2976"/>
      </w:tblGrid>
      <w:tr w:rsidR="00A60353" w14:paraId="111D26A3" w14:textId="77777777" w:rsidTr="00FA200B">
        <w:tc>
          <w:tcPr>
            <w:tcW w:w="2976" w:type="dxa"/>
            <w:tcBorders>
              <w:top w:val="single" w:sz="4" w:space="0" w:color="auto"/>
              <w:left w:val="single" w:sz="4" w:space="0" w:color="auto"/>
              <w:bottom w:val="single" w:sz="4" w:space="0" w:color="auto"/>
              <w:right w:val="single" w:sz="4" w:space="0" w:color="auto"/>
            </w:tcBorders>
          </w:tcPr>
          <w:p w14:paraId="7F606A40" w14:textId="77777777" w:rsidR="00A60353" w:rsidRDefault="00914DCC">
            <w:pPr>
              <w:jc w:val="center"/>
            </w:pPr>
            <w:r>
              <w:t>Сведения</w:t>
            </w:r>
          </w:p>
          <w:p w14:paraId="30D90838" w14:textId="77777777" w:rsidR="00A60353" w:rsidRDefault="00914DCC">
            <w:pPr>
              <w:jc w:val="center"/>
            </w:pPr>
            <w:r>
              <w:t>о сертификате электронной подписи</w:t>
            </w:r>
          </w:p>
        </w:tc>
      </w:tr>
    </w:tbl>
    <w:p w14:paraId="265FE9F9" w14:textId="77777777" w:rsidR="00A60353" w:rsidRDefault="00A60353">
      <w:pPr>
        <w:widowControl w:val="0"/>
        <w:jc w:val="both"/>
        <w:rPr>
          <w:rFonts w:ascii="Courier New" w:hAnsi="Courier New" w:cs="Courier New"/>
          <w:sz w:val="20"/>
          <w:szCs w:val="20"/>
        </w:rPr>
      </w:pPr>
    </w:p>
    <w:p w14:paraId="489FB61F" w14:textId="77777777" w:rsidR="00A60353" w:rsidRDefault="00914DCC">
      <w:r>
        <w:br w:type="page" w:clear="all"/>
      </w:r>
    </w:p>
    <w:tbl>
      <w:tblPr>
        <w:tblStyle w:val="afe"/>
        <w:tblW w:w="0" w:type="auto"/>
        <w:tblLook w:val="04A0" w:firstRow="1" w:lastRow="0" w:firstColumn="1" w:lastColumn="0" w:noHBand="0" w:noVBand="1"/>
      </w:tblPr>
      <w:tblGrid>
        <w:gridCol w:w="810"/>
        <w:gridCol w:w="2238"/>
        <w:gridCol w:w="994"/>
        <w:gridCol w:w="1543"/>
        <w:gridCol w:w="3770"/>
      </w:tblGrid>
      <w:tr w:rsidR="00A60353" w14:paraId="32BA63F5" w14:textId="77777777">
        <w:tc>
          <w:tcPr>
            <w:tcW w:w="9571" w:type="dxa"/>
            <w:gridSpan w:val="5"/>
            <w:tcBorders>
              <w:top w:val="none" w:sz="4" w:space="0" w:color="000000"/>
              <w:left w:val="none" w:sz="4" w:space="0" w:color="000000"/>
              <w:bottom w:val="none" w:sz="4" w:space="0" w:color="000000"/>
              <w:right w:val="none" w:sz="4" w:space="0" w:color="000000"/>
            </w:tcBorders>
          </w:tcPr>
          <w:p w14:paraId="321A93BC" w14:textId="79FF09BB" w:rsidR="00A60353" w:rsidRDefault="00914DCC">
            <w:pPr>
              <w:spacing w:line="276" w:lineRule="auto"/>
              <w:jc w:val="right"/>
              <w:rPr>
                <w:sz w:val="28"/>
                <w:szCs w:val="28"/>
              </w:rPr>
            </w:pPr>
            <w:r w:rsidRPr="00FA200B">
              <w:rPr>
                <w:sz w:val="28"/>
                <w:szCs w:val="28"/>
              </w:rPr>
              <w:lastRenderedPageBreak/>
              <w:t xml:space="preserve">Образец </w:t>
            </w:r>
            <w:r w:rsidR="00FA200B" w:rsidRPr="00FA200B">
              <w:rPr>
                <w:sz w:val="28"/>
                <w:szCs w:val="28"/>
              </w:rPr>
              <w:t xml:space="preserve">№ </w:t>
            </w:r>
            <w:r w:rsidRPr="00FA200B">
              <w:rPr>
                <w:sz w:val="28"/>
                <w:szCs w:val="28"/>
              </w:rPr>
              <w:t>6</w:t>
            </w:r>
          </w:p>
          <w:p w14:paraId="0BB8B78A" w14:textId="77777777" w:rsidR="00FA200B" w:rsidRPr="00FA200B" w:rsidRDefault="00FA200B">
            <w:pPr>
              <w:spacing w:line="276" w:lineRule="auto"/>
              <w:jc w:val="right"/>
              <w:rPr>
                <w:sz w:val="28"/>
                <w:szCs w:val="28"/>
              </w:rPr>
            </w:pPr>
          </w:p>
          <w:p w14:paraId="40A27048" w14:textId="77777777" w:rsidR="00A60353" w:rsidRDefault="00914DCC">
            <w:pPr>
              <w:spacing w:line="276" w:lineRule="auto"/>
              <w:jc w:val="center"/>
              <w:rPr>
                <w:b/>
              </w:rPr>
            </w:pPr>
            <w:r>
              <w:rPr>
                <w:b/>
              </w:rPr>
              <w:t>Форма заявления об утверждении схемы расположения земельного участка на кадастровом плане территории</w:t>
            </w:r>
          </w:p>
        </w:tc>
      </w:tr>
      <w:tr w:rsidR="00A60353" w14:paraId="6D71AC7A" w14:textId="77777777" w:rsidTr="00FA200B">
        <w:tc>
          <w:tcPr>
            <w:tcW w:w="4195" w:type="dxa"/>
            <w:gridSpan w:val="3"/>
            <w:tcBorders>
              <w:top w:val="none" w:sz="4" w:space="0" w:color="000000"/>
              <w:left w:val="none" w:sz="4" w:space="0" w:color="000000"/>
              <w:bottom w:val="single" w:sz="4" w:space="0" w:color="auto"/>
              <w:right w:val="none" w:sz="4" w:space="0" w:color="000000"/>
            </w:tcBorders>
          </w:tcPr>
          <w:p w14:paraId="339973C3" w14:textId="77777777" w:rsidR="00A60353" w:rsidRDefault="00A60353">
            <w:pPr>
              <w:spacing w:line="276" w:lineRule="auto"/>
              <w:jc w:val="right"/>
              <w:rPr>
                <w:b/>
              </w:rPr>
            </w:pPr>
          </w:p>
        </w:tc>
        <w:tc>
          <w:tcPr>
            <w:tcW w:w="5376" w:type="dxa"/>
            <w:gridSpan w:val="2"/>
            <w:tcBorders>
              <w:top w:val="none" w:sz="4" w:space="0" w:color="000000"/>
              <w:left w:val="none" w:sz="4" w:space="0" w:color="000000"/>
              <w:bottom w:val="single" w:sz="4" w:space="0" w:color="auto"/>
              <w:right w:val="none" w:sz="4" w:space="0" w:color="000000"/>
            </w:tcBorders>
          </w:tcPr>
          <w:p w14:paraId="20FADDCD" w14:textId="77777777" w:rsidR="00A60353" w:rsidRDefault="00914DCC">
            <w:pPr>
              <w:spacing w:line="276" w:lineRule="auto"/>
              <w:rPr>
                <w:b/>
              </w:rPr>
            </w:pPr>
            <w:r>
              <w:rPr>
                <w:b/>
              </w:rPr>
              <w:t>В администрацию ______________________________________                                    ______________________________________</w:t>
            </w:r>
          </w:p>
          <w:p w14:paraId="531BD2C5" w14:textId="32691BF4" w:rsidR="00A60353" w:rsidRDefault="00914DCC">
            <w:pPr>
              <w:spacing w:line="276" w:lineRule="auto"/>
              <w:rPr>
                <w:b/>
              </w:rPr>
            </w:pPr>
            <w:r>
              <w:rPr>
                <w:b/>
              </w:rPr>
              <w:t xml:space="preserve">От___________________________________                                     ______________________________________                                     ______________________________________                                     ______________________________________                                                                         </w:t>
            </w:r>
            <w:r>
              <w:rPr>
                <w:sz w:val="20"/>
                <w:szCs w:val="20"/>
              </w:rPr>
              <w:t xml:space="preserve">(для юридических лиц - полное название в соответствии </w:t>
            </w:r>
            <w:r w:rsidR="00FA200B">
              <w:rPr>
                <w:sz w:val="20"/>
                <w:szCs w:val="20"/>
              </w:rPr>
              <w:br/>
            </w:r>
            <w:r>
              <w:rPr>
                <w:sz w:val="20"/>
                <w:szCs w:val="20"/>
              </w:rPr>
              <w:t>с учредительными документами, юридический и почтовый                                                                                    адреса; телефон, фамилия, имя, отчество руководителя;                                                                                 для физических лиц - Ф.И.О. заявителя, в том числе зарегистрированного в качестве индивидуального предпринимателя или представителя заявителя (почтовый                                                                                          адрес; телефон, (факс), электронная почта и иные реквизиты, позволяющие осуществлять взаимодействие</w:t>
            </w:r>
            <w:r w:rsidR="00FA200B">
              <w:rPr>
                <w:sz w:val="20"/>
                <w:szCs w:val="20"/>
              </w:rPr>
              <w:br/>
            </w:r>
            <w:r>
              <w:rPr>
                <w:sz w:val="20"/>
                <w:szCs w:val="20"/>
              </w:rPr>
              <w:t xml:space="preserve"> с заявителем))</w:t>
            </w:r>
          </w:p>
        </w:tc>
      </w:tr>
      <w:tr w:rsidR="00A60353" w14:paraId="44034D1F" w14:textId="77777777" w:rsidTr="00FA200B">
        <w:tc>
          <w:tcPr>
            <w:tcW w:w="9571" w:type="dxa"/>
            <w:gridSpan w:val="5"/>
            <w:tcBorders>
              <w:top w:val="single" w:sz="4" w:space="0" w:color="auto"/>
              <w:left w:val="single" w:sz="4" w:space="0" w:color="auto"/>
              <w:bottom w:val="single" w:sz="4" w:space="0" w:color="auto"/>
              <w:right w:val="single" w:sz="4" w:space="0" w:color="auto"/>
            </w:tcBorders>
          </w:tcPr>
          <w:p w14:paraId="3CF2A727" w14:textId="77777777" w:rsidR="00A60353" w:rsidRDefault="00914DCC">
            <w:pPr>
              <w:spacing w:line="276" w:lineRule="auto"/>
              <w:jc w:val="center"/>
            </w:pPr>
            <w:r>
              <w:rPr>
                <w:b/>
              </w:rPr>
              <w:t>Заявление об утверждении схемы расположения земельного участка на кадастровом плане территории</w:t>
            </w:r>
          </w:p>
        </w:tc>
      </w:tr>
      <w:tr w:rsidR="00A60353" w14:paraId="558CB11A" w14:textId="77777777" w:rsidTr="00FA200B">
        <w:tc>
          <w:tcPr>
            <w:tcW w:w="3081" w:type="dxa"/>
            <w:gridSpan w:val="2"/>
            <w:tcBorders>
              <w:top w:val="single" w:sz="4" w:space="0" w:color="auto"/>
            </w:tcBorders>
          </w:tcPr>
          <w:p w14:paraId="4DB282D1" w14:textId="77777777" w:rsidR="00A60353" w:rsidRDefault="00A60353">
            <w:pPr>
              <w:spacing w:line="276" w:lineRule="auto"/>
              <w:jc w:val="right"/>
            </w:pPr>
          </w:p>
        </w:tc>
        <w:tc>
          <w:tcPr>
            <w:tcW w:w="2674" w:type="dxa"/>
            <w:gridSpan w:val="2"/>
            <w:tcBorders>
              <w:top w:val="single" w:sz="4" w:space="0" w:color="auto"/>
            </w:tcBorders>
          </w:tcPr>
          <w:p w14:paraId="54515C9F" w14:textId="77777777" w:rsidR="00A60353" w:rsidRDefault="00A60353">
            <w:pPr>
              <w:spacing w:line="276" w:lineRule="auto"/>
              <w:jc w:val="center"/>
            </w:pPr>
          </w:p>
        </w:tc>
        <w:tc>
          <w:tcPr>
            <w:tcW w:w="3816" w:type="dxa"/>
            <w:tcBorders>
              <w:top w:val="single" w:sz="4" w:space="0" w:color="auto"/>
            </w:tcBorders>
          </w:tcPr>
          <w:p w14:paraId="505B31A7" w14:textId="77777777" w:rsidR="00A60353" w:rsidRDefault="00914DCC">
            <w:pPr>
              <w:spacing w:line="276" w:lineRule="auto"/>
              <w:jc w:val="center"/>
            </w:pPr>
            <w:r>
              <w:t>«__» __________ 20___ г.</w:t>
            </w:r>
          </w:p>
        </w:tc>
      </w:tr>
      <w:tr w:rsidR="00A60353" w14:paraId="21EF38E0" w14:textId="77777777">
        <w:tc>
          <w:tcPr>
            <w:tcW w:w="9571" w:type="dxa"/>
            <w:gridSpan w:val="5"/>
          </w:tcPr>
          <w:p w14:paraId="11731FB2" w14:textId="77777777" w:rsidR="00A60353" w:rsidRDefault="00914DCC">
            <w:pPr>
              <w:spacing w:line="276" w:lineRule="auto"/>
              <w:jc w:val="right"/>
            </w:pPr>
            <w:r>
              <w:t>____________________________________________________________________________</w:t>
            </w:r>
          </w:p>
          <w:p w14:paraId="08939CB3" w14:textId="77777777" w:rsidR="00A60353" w:rsidRDefault="00914DCC">
            <w:pPr>
              <w:spacing w:line="276" w:lineRule="auto"/>
              <w:jc w:val="center"/>
              <w:rPr>
                <w:sz w:val="20"/>
                <w:szCs w:val="20"/>
              </w:rPr>
            </w:pPr>
            <w:r>
              <w:rPr>
                <w:sz w:val="20"/>
                <w:szCs w:val="20"/>
              </w:rPr>
              <w:t>(наименование органа исполнительной власти субъекта Российской Федерации, органа местного самоуправления)</w:t>
            </w:r>
          </w:p>
        </w:tc>
      </w:tr>
      <w:tr w:rsidR="00A60353" w14:paraId="6DFBB31E" w14:textId="77777777">
        <w:tc>
          <w:tcPr>
            <w:tcW w:w="3081" w:type="dxa"/>
            <w:gridSpan w:val="2"/>
          </w:tcPr>
          <w:p w14:paraId="7165A58A" w14:textId="77777777" w:rsidR="00A60353" w:rsidRDefault="00A60353">
            <w:pPr>
              <w:spacing w:line="276" w:lineRule="auto"/>
              <w:jc w:val="right"/>
            </w:pPr>
          </w:p>
        </w:tc>
        <w:tc>
          <w:tcPr>
            <w:tcW w:w="2674" w:type="dxa"/>
            <w:gridSpan w:val="2"/>
          </w:tcPr>
          <w:p w14:paraId="638C99DD" w14:textId="77777777" w:rsidR="00A60353" w:rsidRDefault="00A60353">
            <w:pPr>
              <w:spacing w:line="276" w:lineRule="auto"/>
              <w:jc w:val="right"/>
            </w:pPr>
          </w:p>
        </w:tc>
        <w:tc>
          <w:tcPr>
            <w:tcW w:w="3816" w:type="dxa"/>
          </w:tcPr>
          <w:p w14:paraId="23F7A182" w14:textId="77777777" w:rsidR="00A60353" w:rsidRDefault="00A60353">
            <w:pPr>
              <w:spacing w:line="276" w:lineRule="auto"/>
              <w:jc w:val="right"/>
            </w:pPr>
          </w:p>
        </w:tc>
      </w:tr>
      <w:tr w:rsidR="00A60353" w14:paraId="42B93474" w14:textId="77777777">
        <w:tc>
          <w:tcPr>
            <w:tcW w:w="9571" w:type="dxa"/>
            <w:gridSpan w:val="5"/>
          </w:tcPr>
          <w:p w14:paraId="6C137D42" w14:textId="77777777" w:rsidR="00A60353" w:rsidRDefault="00914DCC">
            <w:pPr>
              <w:spacing w:line="276" w:lineRule="auto"/>
              <w:ind w:firstLine="851"/>
              <w:jc w:val="both"/>
            </w:pPr>
            <w:r>
              <w:t>В соответствии со статьей 11.10 Земельного кодекса Российской Федерации прошу утвердить схему расположения земельного участка на кадастровом плане территории.</w:t>
            </w:r>
          </w:p>
        </w:tc>
      </w:tr>
      <w:tr w:rsidR="00A60353" w14:paraId="5BDD7BF1" w14:textId="77777777">
        <w:tc>
          <w:tcPr>
            <w:tcW w:w="9571" w:type="dxa"/>
            <w:gridSpan w:val="5"/>
          </w:tcPr>
          <w:p w14:paraId="561E1A22" w14:textId="77777777" w:rsidR="00A60353" w:rsidRDefault="00914DCC">
            <w:pPr>
              <w:ind w:firstLine="851"/>
              <w:jc w:val="both"/>
            </w:pPr>
            <w:r>
              <w:t>Цель использования земельного участка</w:t>
            </w:r>
          </w:p>
        </w:tc>
      </w:tr>
      <w:tr w:rsidR="00A60353" w14:paraId="2C6083B0" w14:textId="77777777">
        <w:tc>
          <w:tcPr>
            <w:tcW w:w="9571" w:type="dxa"/>
            <w:gridSpan w:val="5"/>
          </w:tcPr>
          <w:p w14:paraId="5AE8B47A" w14:textId="77777777" w:rsidR="00A60353" w:rsidRDefault="00A60353">
            <w:pPr>
              <w:jc w:val="right"/>
            </w:pPr>
          </w:p>
        </w:tc>
      </w:tr>
      <w:tr w:rsidR="00A60353" w14:paraId="1F2D81AD" w14:textId="77777777">
        <w:tc>
          <w:tcPr>
            <w:tcW w:w="9571" w:type="dxa"/>
            <w:gridSpan w:val="5"/>
          </w:tcPr>
          <w:p w14:paraId="0DA8C8D6" w14:textId="77777777" w:rsidR="00A60353" w:rsidRDefault="00914DCC">
            <w:pPr>
              <w:spacing w:line="276" w:lineRule="auto"/>
              <w:jc w:val="right"/>
              <w:rPr>
                <w:b/>
              </w:rPr>
            </w:pPr>
            <w:r>
              <w:rPr>
                <w:b/>
              </w:rPr>
              <w:t>1. Сведения о заявителе (в случае, если заявитель обращается через представителя)</w:t>
            </w:r>
          </w:p>
        </w:tc>
      </w:tr>
      <w:tr w:rsidR="00A60353" w14:paraId="6FE1AD26" w14:textId="77777777">
        <w:tc>
          <w:tcPr>
            <w:tcW w:w="817" w:type="dxa"/>
          </w:tcPr>
          <w:p w14:paraId="2FD48BB6" w14:textId="77777777" w:rsidR="00A60353" w:rsidRDefault="00914DCC">
            <w:pPr>
              <w:spacing w:line="276" w:lineRule="auto"/>
              <w:jc w:val="center"/>
            </w:pPr>
            <w:r>
              <w:t>1.1</w:t>
            </w:r>
          </w:p>
        </w:tc>
        <w:tc>
          <w:tcPr>
            <w:tcW w:w="4938" w:type="dxa"/>
            <w:gridSpan w:val="3"/>
          </w:tcPr>
          <w:p w14:paraId="080091FF" w14:textId="77777777" w:rsidR="00A60353" w:rsidRDefault="00914DCC">
            <w:pPr>
              <w:spacing w:line="276" w:lineRule="auto"/>
            </w:pPr>
            <w:r>
              <w:t>Сведения о физическом лице, в случае если заявитель является физическое лицо:</w:t>
            </w:r>
          </w:p>
        </w:tc>
        <w:tc>
          <w:tcPr>
            <w:tcW w:w="3816" w:type="dxa"/>
          </w:tcPr>
          <w:p w14:paraId="18EDA50D" w14:textId="77777777" w:rsidR="00A60353" w:rsidRDefault="00A60353">
            <w:pPr>
              <w:spacing w:line="276" w:lineRule="auto"/>
              <w:jc w:val="right"/>
            </w:pPr>
          </w:p>
        </w:tc>
      </w:tr>
      <w:tr w:rsidR="00A60353" w14:paraId="07932D58" w14:textId="77777777">
        <w:tc>
          <w:tcPr>
            <w:tcW w:w="817" w:type="dxa"/>
          </w:tcPr>
          <w:p w14:paraId="3FBC8B4F" w14:textId="77777777" w:rsidR="00A60353" w:rsidRDefault="00914DCC">
            <w:pPr>
              <w:spacing w:line="276" w:lineRule="auto"/>
              <w:jc w:val="center"/>
            </w:pPr>
            <w:r>
              <w:t>1.1.1</w:t>
            </w:r>
          </w:p>
        </w:tc>
        <w:tc>
          <w:tcPr>
            <w:tcW w:w="4938" w:type="dxa"/>
            <w:gridSpan w:val="3"/>
          </w:tcPr>
          <w:p w14:paraId="3F391CF5" w14:textId="77777777" w:rsidR="00A60353" w:rsidRDefault="00914DCC">
            <w:pPr>
              <w:spacing w:line="276" w:lineRule="auto"/>
            </w:pPr>
            <w:r>
              <w:t>Фамилия, имя, отчество (при наличии)</w:t>
            </w:r>
          </w:p>
        </w:tc>
        <w:tc>
          <w:tcPr>
            <w:tcW w:w="3816" w:type="dxa"/>
          </w:tcPr>
          <w:p w14:paraId="0D18B2E2" w14:textId="77777777" w:rsidR="00A60353" w:rsidRDefault="00A60353">
            <w:pPr>
              <w:spacing w:line="276" w:lineRule="auto"/>
              <w:jc w:val="right"/>
            </w:pPr>
          </w:p>
        </w:tc>
      </w:tr>
      <w:tr w:rsidR="00A60353" w14:paraId="3DA0A691" w14:textId="77777777">
        <w:tc>
          <w:tcPr>
            <w:tcW w:w="817" w:type="dxa"/>
          </w:tcPr>
          <w:p w14:paraId="343F4703" w14:textId="77777777" w:rsidR="00A60353" w:rsidRDefault="00914DCC">
            <w:pPr>
              <w:spacing w:line="276" w:lineRule="auto"/>
              <w:jc w:val="center"/>
            </w:pPr>
            <w:r>
              <w:t>1.1.2</w:t>
            </w:r>
          </w:p>
        </w:tc>
        <w:tc>
          <w:tcPr>
            <w:tcW w:w="4938" w:type="dxa"/>
            <w:gridSpan w:val="3"/>
          </w:tcPr>
          <w:p w14:paraId="7A9400D9" w14:textId="77777777" w:rsidR="00A60353" w:rsidRDefault="00914DCC">
            <w:pPr>
              <w:spacing w:line="276" w:lineRule="auto"/>
            </w:pPr>
            <w:r>
              <w:t>Реквизиты документа, удостоверяющего личность</w:t>
            </w:r>
          </w:p>
        </w:tc>
        <w:tc>
          <w:tcPr>
            <w:tcW w:w="3816" w:type="dxa"/>
          </w:tcPr>
          <w:p w14:paraId="1AF17EF8" w14:textId="77777777" w:rsidR="00A60353" w:rsidRDefault="00A60353">
            <w:pPr>
              <w:spacing w:line="276" w:lineRule="auto"/>
              <w:jc w:val="right"/>
            </w:pPr>
          </w:p>
        </w:tc>
      </w:tr>
      <w:tr w:rsidR="00A60353" w14:paraId="06AB3DA8" w14:textId="77777777">
        <w:tc>
          <w:tcPr>
            <w:tcW w:w="817" w:type="dxa"/>
          </w:tcPr>
          <w:p w14:paraId="5722E489" w14:textId="77777777" w:rsidR="00A60353" w:rsidRDefault="00914DCC">
            <w:pPr>
              <w:spacing w:line="276" w:lineRule="auto"/>
              <w:jc w:val="center"/>
            </w:pPr>
            <w:r>
              <w:t>1.1.3</w:t>
            </w:r>
          </w:p>
        </w:tc>
        <w:tc>
          <w:tcPr>
            <w:tcW w:w="4938" w:type="dxa"/>
            <w:gridSpan w:val="3"/>
          </w:tcPr>
          <w:p w14:paraId="70A65021" w14:textId="77777777" w:rsidR="00A60353" w:rsidRDefault="00914DCC">
            <w:pPr>
              <w:spacing w:line="276" w:lineRule="auto"/>
            </w:pPr>
            <w:r>
              <w:t>Адрес регистрации</w:t>
            </w:r>
          </w:p>
        </w:tc>
        <w:tc>
          <w:tcPr>
            <w:tcW w:w="3816" w:type="dxa"/>
          </w:tcPr>
          <w:p w14:paraId="375D0590" w14:textId="77777777" w:rsidR="00A60353" w:rsidRDefault="00A60353">
            <w:pPr>
              <w:spacing w:line="276" w:lineRule="auto"/>
              <w:jc w:val="right"/>
            </w:pPr>
          </w:p>
        </w:tc>
      </w:tr>
      <w:tr w:rsidR="00A60353" w14:paraId="145D9B08" w14:textId="77777777">
        <w:tc>
          <w:tcPr>
            <w:tcW w:w="817" w:type="dxa"/>
          </w:tcPr>
          <w:p w14:paraId="72690F6C" w14:textId="77777777" w:rsidR="00A60353" w:rsidRDefault="00914DCC">
            <w:pPr>
              <w:spacing w:line="276" w:lineRule="auto"/>
              <w:jc w:val="center"/>
            </w:pPr>
            <w:r>
              <w:t>1.1.4</w:t>
            </w:r>
          </w:p>
        </w:tc>
        <w:tc>
          <w:tcPr>
            <w:tcW w:w="4938" w:type="dxa"/>
            <w:gridSpan w:val="3"/>
          </w:tcPr>
          <w:p w14:paraId="4381A7AF" w14:textId="77777777" w:rsidR="00A60353" w:rsidRDefault="00914DCC">
            <w:pPr>
              <w:spacing w:line="276" w:lineRule="auto"/>
            </w:pPr>
            <w:r>
              <w:t>Адрес проживания</w:t>
            </w:r>
          </w:p>
        </w:tc>
        <w:tc>
          <w:tcPr>
            <w:tcW w:w="3816" w:type="dxa"/>
          </w:tcPr>
          <w:p w14:paraId="600AAB61" w14:textId="77777777" w:rsidR="00A60353" w:rsidRDefault="00A60353">
            <w:pPr>
              <w:spacing w:line="276" w:lineRule="auto"/>
              <w:jc w:val="right"/>
            </w:pPr>
          </w:p>
        </w:tc>
      </w:tr>
      <w:tr w:rsidR="00A60353" w14:paraId="2BB9B2E7" w14:textId="77777777">
        <w:tc>
          <w:tcPr>
            <w:tcW w:w="817" w:type="dxa"/>
          </w:tcPr>
          <w:p w14:paraId="66113FDF" w14:textId="77777777" w:rsidR="00A60353" w:rsidRDefault="00914DCC">
            <w:pPr>
              <w:spacing w:line="276" w:lineRule="auto"/>
              <w:jc w:val="center"/>
            </w:pPr>
            <w:r>
              <w:t>1.1.5</w:t>
            </w:r>
          </w:p>
        </w:tc>
        <w:tc>
          <w:tcPr>
            <w:tcW w:w="4938" w:type="dxa"/>
            <w:gridSpan w:val="3"/>
          </w:tcPr>
          <w:p w14:paraId="3ECC302B" w14:textId="77777777" w:rsidR="00A60353" w:rsidRDefault="00914DCC">
            <w:pPr>
              <w:spacing w:line="276" w:lineRule="auto"/>
            </w:pPr>
            <w:r>
              <w:t>Номер телефона</w:t>
            </w:r>
          </w:p>
        </w:tc>
        <w:tc>
          <w:tcPr>
            <w:tcW w:w="3816" w:type="dxa"/>
          </w:tcPr>
          <w:p w14:paraId="3A60B983" w14:textId="77777777" w:rsidR="00A60353" w:rsidRDefault="00A60353">
            <w:pPr>
              <w:spacing w:line="276" w:lineRule="auto"/>
              <w:jc w:val="right"/>
            </w:pPr>
          </w:p>
        </w:tc>
      </w:tr>
      <w:tr w:rsidR="00A60353" w14:paraId="78655DAD" w14:textId="77777777">
        <w:tc>
          <w:tcPr>
            <w:tcW w:w="817" w:type="dxa"/>
          </w:tcPr>
          <w:p w14:paraId="0E11195E" w14:textId="77777777" w:rsidR="00A60353" w:rsidRDefault="00914DCC">
            <w:pPr>
              <w:spacing w:line="276" w:lineRule="auto"/>
              <w:jc w:val="center"/>
            </w:pPr>
            <w:r>
              <w:t>1.1.6</w:t>
            </w:r>
          </w:p>
        </w:tc>
        <w:tc>
          <w:tcPr>
            <w:tcW w:w="4938" w:type="dxa"/>
            <w:gridSpan w:val="3"/>
          </w:tcPr>
          <w:p w14:paraId="4106EFA2" w14:textId="77777777" w:rsidR="00A60353" w:rsidRDefault="00914DCC">
            <w:pPr>
              <w:spacing w:line="276" w:lineRule="auto"/>
            </w:pPr>
            <w:r>
              <w:t>Адрес электронной почты</w:t>
            </w:r>
          </w:p>
        </w:tc>
        <w:tc>
          <w:tcPr>
            <w:tcW w:w="3816" w:type="dxa"/>
          </w:tcPr>
          <w:p w14:paraId="4223F471" w14:textId="77777777" w:rsidR="00A60353" w:rsidRDefault="00A60353">
            <w:pPr>
              <w:spacing w:line="276" w:lineRule="auto"/>
              <w:jc w:val="right"/>
            </w:pPr>
          </w:p>
        </w:tc>
      </w:tr>
      <w:tr w:rsidR="00A60353" w14:paraId="552D92F9" w14:textId="77777777">
        <w:tc>
          <w:tcPr>
            <w:tcW w:w="817" w:type="dxa"/>
          </w:tcPr>
          <w:p w14:paraId="63C7B2C0" w14:textId="77777777" w:rsidR="00A60353" w:rsidRDefault="00914DCC">
            <w:pPr>
              <w:spacing w:line="276" w:lineRule="auto"/>
              <w:jc w:val="center"/>
            </w:pPr>
            <w:r>
              <w:t>1.2</w:t>
            </w:r>
          </w:p>
        </w:tc>
        <w:tc>
          <w:tcPr>
            <w:tcW w:w="4938" w:type="dxa"/>
            <w:gridSpan w:val="3"/>
          </w:tcPr>
          <w:p w14:paraId="7F216828" w14:textId="77777777" w:rsidR="00A60353" w:rsidRDefault="00914DCC">
            <w:pPr>
              <w:spacing w:line="276" w:lineRule="auto"/>
            </w:pPr>
            <w:r>
              <w:t>Сведения об индивидуальном предпринимателе, в случае если заявитель является индивидуальным предпринимателем:</w:t>
            </w:r>
          </w:p>
        </w:tc>
        <w:tc>
          <w:tcPr>
            <w:tcW w:w="3816" w:type="dxa"/>
          </w:tcPr>
          <w:p w14:paraId="3FA5C2C3" w14:textId="77777777" w:rsidR="00A60353" w:rsidRDefault="00A60353">
            <w:pPr>
              <w:spacing w:line="276" w:lineRule="auto"/>
              <w:jc w:val="right"/>
            </w:pPr>
          </w:p>
        </w:tc>
      </w:tr>
      <w:tr w:rsidR="00A60353" w14:paraId="67A4D5BF" w14:textId="77777777">
        <w:tc>
          <w:tcPr>
            <w:tcW w:w="817" w:type="dxa"/>
          </w:tcPr>
          <w:p w14:paraId="506C3605" w14:textId="77777777" w:rsidR="00A60353" w:rsidRDefault="00914DCC">
            <w:pPr>
              <w:spacing w:line="276" w:lineRule="auto"/>
              <w:jc w:val="center"/>
            </w:pPr>
            <w:r>
              <w:t>1.2.1</w:t>
            </w:r>
          </w:p>
        </w:tc>
        <w:tc>
          <w:tcPr>
            <w:tcW w:w="4938" w:type="dxa"/>
            <w:gridSpan w:val="3"/>
          </w:tcPr>
          <w:p w14:paraId="6261364E" w14:textId="77777777" w:rsidR="00A60353" w:rsidRDefault="00914DCC">
            <w:pPr>
              <w:spacing w:line="276" w:lineRule="auto"/>
            </w:pPr>
            <w:r>
              <w:t>ФИО индивидуального предпринимателя</w:t>
            </w:r>
          </w:p>
        </w:tc>
        <w:tc>
          <w:tcPr>
            <w:tcW w:w="3816" w:type="dxa"/>
          </w:tcPr>
          <w:p w14:paraId="466D3C08" w14:textId="77777777" w:rsidR="00A60353" w:rsidRDefault="00A60353">
            <w:pPr>
              <w:spacing w:line="276" w:lineRule="auto"/>
              <w:jc w:val="right"/>
            </w:pPr>
          </w:p>
        </w:tc>
      </w:tr>
      <w:tr w:rsidR="00A60353" w14:paraId="675C74DF" w14:textId="77777777">
        <w:tc>
          <w:tcPr>
            <w:tcW w:w="817" w:type="dxa"/>
          </w:tcPr>
          <w:p w14:paraId="39A8EE3B" w14:textId="77777777" w:rsidR="00A60353" w:rsidRDefault="00914DCC">
            <w:pPr>
              <w:spacing w:line="276" w:lineRule="auto"/>
              <w:jc w:val="center"/>
            </w:pPr>
            <w:r>
              <w:lastRenderedPageBreak/>
              <w:t>1.2.2</w:t>
            </w:r>
          </w:p>
        </w:tc>
        <w:tc>
          <w:tcPr>
            <w:tcW w:w="4938" w:type="dxa"/>
            <w:gridSpan w:val="3"/>
          </w:tcPr>
          <w:p w14:paraId="20C83237" w14:textId="77777777" w:rsidR="00A60353" w:rsidRDefault="00914DCC">
            <w:pPr>
              <w:spacing w:line="276" w:lineRule="auto"/>
            </w:pPr>
            <w:r>
              <w:t>Идентификационный номер налогоплательщика</w:t>
            </w:r>
          </w:p>
        </w:tc>
        <w:tc>
          <w:tcPr>
            <w:tcW w:w="3816" w:type="dxa"/>
          </w:tcPr>
          <w:p w14:paraId="3B3B2738" w14:textId="77777777" w:rsidR="00A60353" w:rsidRDefault="00A60353">
            <w:pPr>
              <w:spacing w:line="276" w:lineRule="auto"/>
              <w:jc w:val="right"/>
            </w:pPr>
          </w:p>
        </w:tc>
      </w:tr>
      <w:tr w:rsidR="00A60353" w14:paraId="607B54A1" w14:textId="77777777">
        <w:tc>
          <w:tcPr>
            <w:tcW w:w="817" w:type="dxa"/>
          </w:tcPr>
          <w:p w14:paraId="60FC6D92" w14:textId="77777777" w:rsidR="00A60353" w:rsidRDefault="00914DCC">
            <w:pPr>
              <w:spacing w:line="276" w:lineRule="auto"/>
              <w:jc w:val="center"/>
            </w:pPr>
            <w:r>
              <w:t>1.2.3</w:t>
            </w:r>
          </w:p>
        </w:tc>
        <w:tc>
          <w:tcPr>
            <w:tcW w:w="4938" w:type="dxa"/>
            <w:gridSpan w:val="3"/>
          </w:tcPr>
          <w:p w14:paraId="4F045CB8" w14:textId="77777777" w:rsidR="00A60353" w:rsidRDefault="00914DCC">
            <w:pPr>
              <w:spacing w:line="276" w:lineRule="auto"/>
            </w:pPr>
            <w:r>
              <w:t>Основной государственный регистрационный номер индивидуального предпринимателя</w:t>
            </w:r>
          </w:p>
        </w:tc>
        <w:tc>
          <w:tcPr>
            <w:tcW w:w="3816" w:type="dxa"/>
          </w:tcPr>
          <w:p w14:paraId="7565E126" w14:textId="77777777" w:rsidR="00A60353" w:rsidRDefault="00A60353">
            <w:pPr>
              <w:spacing w:line="276" w:lineRule="auto"/>
              <w:jc w:val="right"/>
            </w:pPr>
          </w:p>
        </w:tc>
      </w:tr>
      <w:tr w:rsidR="00A60353" w14:paraId="062DAB78" w14:textId="77777777">
        <w:tc>
          <w:tcPr>
            <w:tcW w:w="817" w:type="dxa"/>
          </w:tcPr>
          <w:p w14:paraId="766A9EFE" w14:textId="77777777" w:rsidR="00A60353" w:rsidRDefault="00914DCC">
            <w:pPr>
              <w:spacing w:line="276" w:lineRule="auto"/>
              <w:jc w:val="center"/>
            </w:pPr>
            <w:r>
              <w:t>1.2.4</w:t>
            </w:r>
          </w:p>
        </w:tc>
        <w:tc>
          <w:tcPr>
            <w:tcW w:w="4938" w:type="dxa"/>
            <w:gridSpan w:val="3"/>
          </w:tcPr>
          <w:p w14:paraId="736275CC" w14:textId="77777777" w:rsidR="00A60353" w:rsidRDefault="00914DCC">
            <w:pPr>
              <w:spacing w:line="276" w:lineRule="auto"/>
            </w:pPr>
            <w:r>
              <w:t>Номер телефона</w:t>
            </w:r>
          </w:p>
        </w:tc>
        <w:tc>
          <w:tcPr>
            <w:tcW w:w="3816" w:type="dxa"/>
          </w:tcPr>
          <w:p w14:paraId="234E194F" w14:textId="77777777" w:rsidR="00A60353" w:rsidRDefault="00A60353">
            <w:pPr>
              <w:spacing w:line="276" w:lineRule="auto"/>
              <w:jc w:val="right"/>
            </w:pPr>
          </w:p>
        </w:tc>
      </w:tr>
      <w:tr w:rsidR="00A60353" w14:paraId="79C855F3" w14:textId="77777777">
        <w:tc>
          <w:tcPr>
            <w:tcW w:w="817" w:type="dxa"/>
          </w:tcPr>
          <w:p w14:paraId="2117BDD0" w14:textId="77777777" w:rsidR="00A60353" w:rsidRDefault="00914DCC">
            <w:pPr>
              <w:spacing w:line="276" w:lineRule="auto"/>
              <w:jc w:val="center"/>
            </w:pPr>
            <w:r>
              <w:t>1.2.5</w:t>
            </w:r>
          </w:p>
        </w:tc>
        <w:tc>
          <w:tcPr>
            <w:tcW w:w="4938" w:type="dxa"/>
            <w:gridSpan w:val="3"/>
          </w:tcPr>
          <w:p w14:paraId="26D99647" w14:textId="77777777" w:rsidR="00A60353" w:rsidRDefault="00914DCC">
            <w:pPr>
              <w:spacing w:line="276" w:lineRule="auto"/>
            </w:pPr>
            <w:r>
              <w:t>Адрес электронной почты</w:t>
            </w:r>
          </w:p>
        </w:tc>
        <w:tc>
          <w:tcPr>
            <w:tcW w:w="3816" w:type="dxa"/>
          </w:tcPr>
          <w:p w14:paraId="0466E0BD" w14:textId="77777777" w:rsidR="00A60353" w:rsidRDefault="00A60353">
            <w:pPr>
              <w:spacing w:line="276" w:lineRule="auto"/>
              <w:jc w:val="right"/>
            </w:pPr>
          </w:p>
        </w:tc>
      </w:tr>
      <w:tr w:rsidR="00A60353" w14:paraId="10BEE25A" w14:textId="77777777">
        <w:tc>
          <w:tcPr>
            <w:tcW w:w="817" w:type="dxa"/>
          </w:tcPr>
          <w:p w14:paraId="15963A53" w14:textId="77777777" w:rsidR="00A60353" w:rsidRDefault="00914DCC">
            <w:pPr>
              <w:spacing w:line="276" w:lineRule="auto"/>
              <w:jc w:val="center"/>
            </w:pPr>
            <w:r>
              <w:t>1.3</w:t>
            </w:r>
          </w:p>
        </w:tc>
        <w:tc>
          <w:tcPr>
            <w:tcW w:w="4938" w:type="dxa"/>
            <w:gridSpan w:val="3"/>
          </w:tcPr>
          <w:p w14:paraId="3F483D1F" w14:textId="77777777" w:rsidR="00A60353" w:rsidRDefault="00914DCC">
            <w:pPr>
              <w:spacing w:line="276" w:lineRule="auto"/>
            </w:pPr>
            <w:r>
              <w:t>Сведения о юридическом лице:</w:t>
            </w:r>
          </w:p>
        </w:tc>
        <w:tc>
          <w:tcPr>
            <w:tcW w:w="3816" w:type="dxa"/>
          </w:tcPr>
          <w:p w14:paraId="515DA63A" w14:textId="77777777" w:rsidR="00A60353" w:rsidRDefault="00A60353">
            <w:pPr>
              <w:spacing w:line="276" w:lineRule="auto"/>
              <w:jc w:val="right"/>
            </w:pPr>
          </w:p>
        </w:tc>
      </w:tr>
      <w:tr w:rsidR="00A60353" w14:paraId="4233246A" w14:textId="77777777">
        <w:tc>
          <w:tcPr>
            <w:tcW w:w="817" w:type="dxa"/>
          </w:tcPr>
          <w:p w14:paraId="05FE6406" w14:textId="77777777" w:rsidR="00A60353" w:rsidRDefault="00914DCC">
            <w:pPr>
              <w:spacing w:line="276" w:lineRule="auto"/>
              <w:jc w:val="center"/>
            </w:pPr>
            <w:r>
              <w:t>1.3.1</w:t>
            </w:r>
          </w:p>
        </w:tc>
        <w:tc>
          <w:tcPr>
            <w:tcW w:w="4938" w:type="dxa"/>
            <w:gridSpan w:val="3"/>
          </w:tcPr>
          <w:p w14:paraId="0B4FFF0B" w14:textId="77777777" w:rsidR="00A60353" w:rsidRDefault="00914DCC">
            <w:pPr>
              <w:spacing w:line="276" w:lineRule="auto"/>
            </w:pPr>
            <w:r>
              <w:t>Полное наименование юридического лица</w:t>
            </w:r>
          </w:p>
        </w:tc>
        <w:tc>
          <w:tcPr>
            <w:tcW w:w="3816" w:type="dxa"/>
          </w:tcPr>
          <w:p w14:paraId="16F7F9B4" w14:textId="77777777" w:rsidR="00A60353" w:rsidRDefault="00A60353">
            <w:pPr>
              <w:spacing w:line="276" w:lineRule="auto"/>
              <w:jc w:val="right"/>
            </w:pPr>
          </w:p>
        </w:tc>
      </w:tr>
      <w:tr w:rsidR="00A60353" w14:paraId="1ACFE17D" w14:textId="77777777">
        <w:tc>
          <w:tcPr>
            <w:tcW w:w="817" w:type="dxa"/>
          </w:tcPr>
          <w:p w14:paraId="3F08CEEC" w14:textId="77777777" w:rsidR="00A60353" w:rsidRDefault="00914DCC">
            <w:pPr>
              <w:spacing w:line="276" w:lineRule="auto"/>
              <w:jc w:val="center"/>
            </w:pPr>
            <w:r>
              <w:t>1.3.2</w:t>
            </w:r>
          </w:p>
        </w:tc>
        <w:tc>
          <w:tcPr>
            <w:tcW w:w="4938" w:type="dxa"/>
            <w:gridSpan w:val="3"/>
          </w:tcPr>
          <w:p w14:paraId="4FF71A76" w14:textId="77777777" w:rsidR="00A60353" w:rsidRDefault="00914DCC">
            <w:pPr>
              <w:spacing w:line="276" w:lineRule="auto"/>
            </w:pPr>
            <w:r>
              <w:t>Основной государственный регистрационный номер</w:t>
            </w:r>
          </w:p>
        </w:tc>
        <w:tc>
          <w:tcPr>
            <w:tcW w:w="3816" w:type="dxa"/>
          </w:tcPr>
          <w:p w14:paraId="55BEFBD4" w14:textId="77777777" w:rsidR="00A60353" w:rsidRDefault="00A60353">
            <w:pPr>
              <w:spacing w:line="276" w:lineRule="auto"/>
              <w:jc w:val="right"/>
            </w:pPr>
          </w:p>
        </w:tc>
      </w:tr>
      <w:tr w:rsidR="00A60353" w14:paraId="194AE62C" w14:textId="77777777">
        <w:tc>
          <w:tcPr>
            <w:tcW w:w="817" w:type="dxa"/>
          </w:tcPr>
          <w:p w14:paraId="340A3A59" w14:textId="77777777" w:rsidR="00A60353" w:rsidRDefault="00914DCC">
            <w:pPr>
              <w:spacing w:line="276" w:lineRule="auto"/>
              <w:jc w:val="center"/>
            </w:pPr>
            <w:r>
              <w:t>1.3.3</w:t>
            </w:r>
          </w:p>
        </w:tc>
        <w:tc>
          <w:tcPr>
            <w:tcW w:w="4938" w:type="dxa"/>
            <w:gridSpan w:val="3"/>
          </w:tcPr>
          <w:p w14:paraId="076D3C2E" w14:textId="77777777" w:rsidR="00A60353" w:rsidRDefault="00914DCC">
            <w:pPr>
              <w:spacing w:line="276" w:lineRule="auto"/>
            </w:pPr>
            <w:r>
              <w:t>Идентификационный номер налогоплательщика</w:t>
            </w:r>
          </w:p>
        </w:tc>
        <w:tc>
          <w:tcPr>
            <w:tcW w:w="3816" w:type="dxa"/>
          </w:tcPr>
          <w:p w14:paraId="04AA6E02" w14:textId="77777777" w:rsidR="00A60353" w:rsidRDefault="00A60353">
            <w:pPr>
              <w:spacing w:line="276" w:lineRule="auto"/>
              <w:jc w:val="right"/>
            </w:pPr>
          </w:p>
        </w:tc>
      </w:tr>
      <w:tr w:rsidR="00A60353" w14:paraId="25A23230" w14:textId="77777777">
        <w:tc>
          <w:tcPr>
            <w:tcW w:w="817" w:type="dxa"/>
          </w:tcPr>
          <w:p w14:paraId="696CD63C" w14:textId="77777777" w:rsidR="00A60353" w:rsidRDefault="00914DCC">
            <w:pPr>
              <w:spacing w:line="276" w:lineRule="auto"/>
              <w:jc w:val="center"/>
            </w:pPr>
            <w:r>
              <w:t>1.3.4</w:t>
            </w:r>
          </w:p>
        </w:tc>
        <w:tc>
          <w:tcPr>
            <w:tcW w:w="4938" w:type="dxa"/>
            <w:gridSpan w:val="3"/>
          </w:tcPr>
          <w:p w14:paraId="0F63BB1A" w14:textId="77777777" w:rsidR="00A60353" w:rsidRDefault="00914DCC">
            <w:pPr>
              <w:spacing w:line="276" w:lineRule="auto"/>
            </w:pPr>
            <w:r>
              <w:t>Номер телефона</w:t>
            </w:r>
          </w:p>
        </w:tc>
        <w:tc>
          <w:tcPr>
            <w:tcW w:w="3816" w:type="dxa"/>
          </w:tcPr>
          <w:p w14:paraId="000D9F3A" w14:textId="77777777" w:rsidR="00A60353" w:rsidRDefault="00A60353">
            <w:pPr>
              <w:spacing w:line="276" w:lineRule="auto"/>
              <w:jc w:val="right"/>
            </w:pPr>
          </w:p>
        </w:tc>
      </w:tr>
      <w:tr w:rsidR="00A60353" w14:paraId="0266AA80" w14:textId="77777777">
        <w:tc>
          <w:tcPr>
            <w:tcW w:w="817" w:type="dxa"/>
          </w:tcPr>
          <w:p w14:paraId="5A6C252B" w14:textId="77777777" w:rsidR="00A60353" w:rsidRDefault="00914DCC">
            <w:pPr>
              <w:spacing w:line="276" w:lineRule="auto"/>
              <w:jc w:val="center"/>
            </w:pPr>
            <w:r>
              <w:t>1.3.5</w:t>
            </w:r>
          </w:p>
        </w:tc>
        <w:tc>
          <w:tcPr>
            <w:tcW w:w="4938" w:type="dxa"/>
            <w:gridSpan w:val="3"/>
          </w:tcPr>
          <w:p w14:paraId="01DABFE9" w14:textId="77777777" w:rsidR="00A60353" w:rsidRDefault="00914DCC">
            <w:pPr>
              <w:spacing w:line="276" w:lineRule="auto"/>
            </w:pPr>
            <w:r>
              <w:t>Адрес электронной почты</w:t>
            </w:r>
          </w:p>
        </w:tc>
        <w:tc>
          <w:tcPr>
            <w:tcW w:w="3816" w:type="dxa"/>
          </w:tcPr>
          <w:p w14:paraId="40010697" w14:textId="77777777" w:rsidR="00A60353" w:rsidRDefault="00A60353">
            <w:pPr>
              <w:spacing w:line="276" w:lineRule="auto"/>
              <w:jc w:val="right"/>
            </w:pPr>
          </w:p>
        </w:tc>
      </w:tr>
      <w:tr w:rsidR="00A60353" w14:paraId="33D4D04F" w14:textId="77777777">
        <w:tc>
          <w:tcPr>
            <w:tcW w:w="9571" w:type="dxa"/>
            <w:gridSpan w:val="5"/>
          </w:tcPr>
          <w:p w14:paraId="37A79A3C" w14:textId="77777777" w:rsidR="00A60353" w:rsidRDefault="00914DCC">
            <w:pPr>
              <w:spacing w:line="276" w:lineRule="auto"/>
              <w:jc w:val="center"/>
            </w:pPr>
            <w:r>
              <w:rPr>
                <w:b/>
              </w:rPr>
              <w:t>2. Сведения о заявителе</w:t>
            </w:r>
          </w:p>
        </w:tc>
      </w:tr>
      <w:tr w:rsidR="00A60353" w14:paraId="1E7C8FDD" w14:textId="77777777">
        <w:tc>
          <w:tcPr>
            <w:tcW w:w="817" w:type="dxa"/>
          </w:tcPr>
          <w:p w14:paraId="06482F62" w14:textId="77777777" w:rsidR="00A60353" w:rsidRDefault="00914DCC">
            <w:pPr>
              <w:spacing w:line="276" w:lineRule="auto"/>
              <w:jc w:val="center"/>
            </w:pPr>
            <w:r>
              <w:t>2.1</w:t>
            </w:r>
          </w:p>
        </w:tc>
        <w:tc>
          <w:tcPr>
            <w:tcW w:w="4938" w:type="dxa"/>
            <w:gridSpan w:val="3"/>
          </w:tcPr>
          <w:p w14:paraId="1A4E7D6C" w14:textId="77777777" w:rsidR="00A60353" w:rsidRDefault="00914DCC">
            <w:pPr>
              <w:spacing w:line="276" w:lineRule="auto"/>
            </w:pPr>
            <w:r>
              <w:t>Сведения о физическом лице, в случае если заявитель является физическое лицо:</w:t>
            </w:r>
          </w:p>
        </w:tc>
        <w:tc>
          <w:tcPr>
            <w:tcW w:w="3816" w:type="dxa"/>
          </w:tcPr>
          <w:p w14:paraId="502E6243" w14:textId="77777777" w:rsidR="00A60353" w:rsidRDefault="00A60353">
            <w:pPr>
              <w:spacing w:line="276" w:lineRule="auto"/>
              <w:jc w:val="right"/>
            </w:pPr>
          </w:p>
        </w:tc>
      </w:tr>
      <w:tr w:rsidR="00A60353" w14:paraId="63C25F55" w14:textId="77777777">
        <w:tc>
          <w:tcPr>
            <w:tcW w:w="817" w:type="dxa"/>
          </w:tcPr>
          <w:p w14:paraId="2BA7DDDD" w14:textId="77777777" w:rsidR="00A60353" w:rsidRDefault="00914DCC">
            <w:pPr>
              <w:spacing w:line="276" w:lineRule="auto"/>
              <w:jc w:val="center"/>
              <w:rPr>
                <w:lang w:val="en-US"/>
              </w:rPr>
            </w:pPr>
            <w:r>
              <w:t>2.1.1</w:t>
            </w:r>
          </w:p>
        </w:tc>
        <w:tc>
          <w:tcPr>
            <w:tcW w:w="4938" w:type="dxa"/>
            <w:gridSpan w:val="3"/>
          </w:tcPr>
          <w:p w14:paraId="61F73330" w14:textId="77777777" w:rsidR="00A60353" w:rsidRDefault="00914DCC">
            <w:pPr>
              <w:spacing w:line="276" w:lineRule="auto"/>
            </w:pPr>
            <w:r>
              <w:t>Фамилия, имя, отчество (при наличии)</w:t>
            </w:r>
          </w:p>
        </w:tc>
        <w:tc>
          <w:tcPr>
            <w:tcW w:w="3816" w:type="dxa"/>
          </w:tcPr>
          <w:p w14:paraId="6373925A" w14:textId="77777777" w:rsidR="00A60353" w:rsidRDefault="00A60353">
            <w:pPr>
              <w:spacing w:line="276" w:lineRule="auto"/>
              <w:jc w:val="right"/>
            </w:pPr>
          </w:p>
        </w:tc>
      </w:tr>
      <w:tr w:rsidR="00A60353" w14:paraId="0A6EC7A5" w14:textId="77777777">
        <w:tc>
          <w:tcPr>
            <w:tcW w:w="817" w:type="dxa"/>
          </w:tcPr>
          <w:p w14:paraId="32D03B83" w14:textId="77777777" w:rsidR="00A60353" w:rsidRDefault="00914DCC">
            <w:pPr>
              <w:spacing w:line="276" w:lineRule="auto"/>
              <w:jc w:val="center"/>
            </w:pPr>
            <w:r>
              <w:t>2.1.2</w:t>
            </w:r>
          </w:p>
        </w:tc>
        <w:tc>
          <w:tcPr>
            <w:tcW w:w="4938" w:type="dxa"/>
            <w:gridSpan w:val="3"/>
          </w:tcPr>
          <w:p w14:paraId="7987DF30" w14:textId="77777777" w:rsidR="00A60353" w:rsidRDefault="00914DCC">
            <w:pPr>
              <w:spacing w:line="276" w:lineRule="auto"/>
            </w:pPr>
            <w:r>
              <w:t>Реквизиты документа, удостоверяющего личность</w:t>
            </w:r>
          </w:p>
        </w:tc>
        <w:tc>
          <w:tcPr>
            <w:tcW w:w="3816" w:type="dxa"/>
          </w:tcPr>
          <w:p w14:paraId="6C8A2307" w14:textId="77777777" w:rsidR="00A60353" w:rsidRDefault="00A60353">
            <w:pPr>
              <w:spacing w:line="276" w:lineRule="auto"/>
              <w:jc w:val="right"/>
            </w:pPr>
          </w:p>
        </w:tc>
      </w:tr>
      <w:tr w:rsidR="00A60353" w14:paraId="50DC0619" w14:textId="77777777">
        <w:tc>
          <w:tcPr>
            <w:tcW w:w="817" w:type="dxa"/>
          </w:tcPr>
          <w:p w14:paraId="56EDC168" w14:textId="77777777" w:rsidR="00A60353" w:rsidRDefault="00914DCC">
            <w:pPr>
              <w:spacing w:line="276" w:lineRule="auto"/>
              <w:jc w:val="center"/>
            </w:pPr>
            <w:r>
              <w:t>2.1.3</w:t>
            </w:r>
          </w:p>
        </w:tc>
        <w:tc>
          <w:tcPr>
            <w:tcW w:w="4938" w:type="dxa"/>
            <w:gridSpan w:val="3"/>
          </w:tcPr>
          <w:p w14:paraId="7A21A305" w14:textId="77777777" w:rsidR="00A60353" w:rsidRDefault="00914DCC">
            <w:pPr>
              <w:spacing w:line="276" w:lineRule="auto"/>
            </w:pPr>
            <w:r>
              <w:t>Адрес регистрации</w:t>
            </w:r>
          </w:p>
        </w:tc>
        <w:tc>
          <w:tcPr>
            <w:tcW w:w="3816" w:type="dxa"/>
          </w:tcPr>
          <w:p w14:paraId="7777FAC3" w14:textId="77777777" w:rsidR="00A60353" w:rsidRDefault="00A60353">
            <w:pPr>
              <w:spacing w:line="276" w:lineRule="auto"/>
              <w:jc w:val="right"/>
            </w:pPr>
          </w:p>
        </w:tc>
      </w:tr>
      <w:tr w:rsidR="00A60353" w14:paraId="691F8986" w14:textId="77777777">
        <w:tc>
          <w:tcPr>
            <w:tcW w:w="817" w:type="dxa"/>
          </w:tcPr>
          <w:p w14:paraId="23E2BF48" w14:textId="77777777" w:rsidR="00A60353" w:rsidRDefault="00914DCC">
            <w:pPr>
              <w:spacing w:line="276" w:lineRule="auto"/>
              <w:jc w:val="center"/>
            </w:pPr>
            <w:r>
              <w:t>2.1.4</w:t>
            </w:r>
          </w:p>
        </w:tc>
        <w:tc>
          <w:tcPr>
            <w:tcW w:w="4938" w:type="dxa"/>
            <w:gridSpan w:val="3"/>
          </w:tcPr>
          <w:p w14:paraId="4CD0EA99" w14:textId="77777777" w:rsidR="00A60353" w:rsidRDefault="00914DCC">
            <w:pPr>
              <w:spacing w:line="276" w:lineRule="auto"/>
            </w:pPr>
            <w:r>
              <w:t>Адрес проживания</w:t>
            </w:r>
          </w:p>
        </w:tc>
        <w:tc>
          <w:tcPr>
            <w:tcW w:w="3816" w:type="dxa"/>
          </w:tcPr>
          <w:p w14:paraId="05C4C754" w14:textId="77777777" w:rsidR="00A60353" w:rsidRDefault="00A60353">
            <w:pPr>
              <w:spacing w:line="276" w:lineRule="auto"/>
              <w:jc w:val="right"/>
            </w:pPr>
          </w:p>
        </w:tc>
      </w:tr>
      <w:tr w:rsidR="00A60353" w14:paraId="20AE6C9C" w14:textId="77777777">
        <w:tc>
          <w:tcPr>
            <w:tcW w:w="817" w:type="dxa"/>
          </w:tcPr>
          <w:p w14:paraId="79EBD9BB" w14:textId="77777777" w:rsidR="00A60353" w:rsidRDefault="00914DCC">
            <w:pPr>
              <w:spacing w:line="276" w:lineRule="auto"/>
              <w:jc w:val="center"/>
            </w:pPr>
            <w:r>
              <w:t>2.1.5</w:t>
            </w:r>
          </w:p>
        </w:tc>
        <w:tc>
          <w:tcPr>
            <w:tcW w:w="4938" w:type="dxa"/>
            <w:gridSpan w:val="3"/>
          </w:tcPr>
          <w:p w14:paraId="680CC508" w14:textId="77777777" w:rsidR="00A60353" w:rsidRDefault="00914DCC">
            <w:pPr>
              <w:spacing w:line="276" w:lineRule="auto"/>
            </w:pPr>
            <w:r>
              <w:t>Номер телефона</w:t>
            </w:r>
          </w:p>
        </w:tc>
        <w:tc>
          <w:tcPr>
            <w:tcW w:w="3816" w:type="dxa"/>
          </w:tcPr>
          <w:p w14:paraId="4CEFA58A" w14:textId="77777777" w:rsidR="00A60353" w:rsidRDefault="00A60353">
            <w:pPr>
              <w:spacing w:line="276" w:lineRule="auto"/>
              <w:jc w:val="right"/>
            </w:pPr>
          </w:p>
        </w:tc>
      </w:tr>
      <w:tr w:rsidR="00A60353" w14:paraId="2F66711A" w14:textId="77777777">
        <w:tc>
          <w:tcPr>
            <w:tcW w:w="817" w:type="dxa"/>
          </w:tcPr>
          <w:p w14:paraId="5E896F77" w14:textId="77777777" w:rsidR="00A60353" w:rsidRDefault="00914DCC">
            <w:pPr>
              <w:spacing w:line="276" w:lineRule="auto"/>
              <w:jc w:val="center"/>
            </w:pPr>
            <w:r>
              <w:t>2.1.6</w:t>
            </w:r>
          </w:p>
        </w:tc>
        <w:tc>
          <w:tcPr>
            <w:tcW w:w="4938" w:type="dxa"/>
            <w:gridSpan w:val="3"/>
          </w:tcPr>
          <w:p w14:paraId="59861D6B" w14:textId="77777777" w:rsidR="00A60353" w:rsidRDefault="00914DCC">
            <w:pPr>
              <w:spacing w:line="276" w:lineRule="auto"/>
            </w:pPr>
            <w:r>
              <w:t>Адрес электронной почты</w:t>
            </w:r>
          </w:p>
        </w:tc>
        <w:tc>
          <w:tcPr>
            <w:tcW w:w="3816" w:type="dxa"/>
          </w:tcPr>
          <w:p w14:paraId="09236F03" w14:textId="77777777" w:rsidR="00A60353" w:rsidRDefault="00A60353">
            <w:pPr>
              <w:spacing w:line="276" w:lineRule="auto"/>
              <w:jc w:val="right"/>
            </w:pPr>
          </w:p>
        </w:tc>
      </w:tr>
      <w:tr w:rsidR="00A60353" w14:paraId="3387D462" w14:textId="77777777">
        <w:tc>
          <w:tcPr>
            <w:tcW w:w="817" w:type="dxa"/>
          </w:tcPr>
          <w:p w14:paraId="080DAFF7" w14:textId="77777777" w:rsidR="00A60353" w:rsidRDefault="00914DCC">
            <w:pPr>
              <w:spacing w:line="276" w:lineRule="auto"/>
              <w:jc w:val="center"/>
            </w:pPr>
            <w:r>
              <w:t>2.2</w:t>
            </w:r>
          </w:p>
        </w:tc>
        <w:tc>
          <w:tcPr>
            <w:tcW w:w="4938" w:type="dxa"/>
            <w:gridSpan w:val="3"/>
          </w:tcPr>
          <w:p w14:paraId="10244F14" w14:textId="77777777" w:rsidR="00A60353" w:rsidRDefault="00914DCC">
            <w:pPr>
              <w:spacing w:line="276" w:lineRule="auto"/>
            </w:pPr>
            <w:r>
              <w:t>Сведения об индивидуальном предпринимателе, в случае если заявитель является индивидуальным предпринимателем:</w:t>
            </w:r>
          </w:p>
        </w:tc>
        <w:tc>
          <w:tcPr>
            <w:tcW w:w="3816" w:type="dxa"/>
          </w:tcPr>
          <w:p w14:paraId="5BFA7C85" w14:textId="77777777" w:rsidR="00A60353" w:rsidRDefault="00A60353">
            <w:pPr>
              <w:spacing w:line="276" w:lineRule="auto"/>
              <w:jc w:val="right"/>
            </w:pPr>
          </w:p>
        </w:tc>
      </w:tr>
      <w:tr w:rsidR="00A60353" w14:paraId="45772189" w14:textId="77777777">
        <w:tc>
          <w:tcPr>
            <w:tcW w:w="817" w:type="dxa"/>
          </w:tcPr>
          <w:p w14:paraId="7CEB73D0" w14:textId="77777777" w:rsidR="00A60353" w:rsidRDefault="00914DCC">
            <w:pPr>
              <w:spacing w:line="276" w:lineRule="auto"/>
              <w:jc w:val="center"/>
            </w:pPr>
            <w:r>
              <w:t>2.2.1</w:t>
            </w:r>
          </w:p>
        </w:tc>
        <w:tc>
          <w:tcPr>
            <w:tcW w:w="4938" w:type="dxa"/>
            <w:gridSpan w:val="3"/>
          </w:tcPr>
          <w:p w14:paraId="6FC6E5F3" w14:textId="77777777" w:rsidR="00A60353" w:rsidRDefault="00914DCC">
            <w:pPr>
              <w:spacing w:line="276" w:lineRule="auto"/>
            </w:pPr>
            <w:r>
              <w:t>ФИО индивидуального предпринимателя</w:t>
            </w:r>
          </w:p>
        </w:tc>
        <w:tc>
          <w:tcPr>
            <w:tcW w:w="3816" w:type="dxa"/>
          </w:tcPr>
          <w:p w14:paraId="3C7090FE" w14:textId="77777777" w:rsidR="00A60353" w:rsidRDefault="00A60353">
            <w:pPr>
              <w:spacing w:line="276" w:lineRule="auto"/>
              <w:jc w:val="right"/>
            </w:pPr>
          </w:p>
        </w:tc>
      </w:tr>
      <w:tr w:rsidR="00A60353" w14:paraId="5B187A57" w14:textId="77777777">
        <w:tc>
          <w:tcPr>
            <w:tcW w:w="817" w:type="dxa"/>
          </w:tcPr>
          <w:p w14:paraId="064E66A1" w14:textId="77777777" w:rsidR="00A60353" w:rsidRDefault="00914DCC">
            <w:pPr>
              <w:spacing w:line="276" w:lineRule="auto"/>
              <w:jc w:val="center"/>
            </w:pPr>
            <w:r>
              <w:t>2.2.2</w:t>
            </w:r>
          </w:p>
        </w:tc>
        <w:tc>
          <w:tcPr>
            <w:tcW w:w="4938" w:type="dxa"/>
            <w:gridSpan w:val="3"/>
          </w:tcPr>
          <w:p w14:paraId="08C3EA82" w14:textId="77777777" w:rsidR="00A60353" w:rsidRDefault="00914DCC">
            <w:pPr>
              <w:spacing w:line="276" w:lineRule="auto"/>
            </w:pPr>
            <w:r>
              <w:t>Идентификационный номер налогоплательщика</w:t>
            </w:r>
          </w:p>
        </w:tc>
        <w:tc>
          <w:tcPr>
            <w:tcW w:w="3816" w:type="dxa"/>
          </w:tcPr>
          <w:p w14:paraId="5F0843A8" w14:textId="77777777" w:rsidR="00A60353" w:rsidRDefault="00A60353">
            <w:pPr>
              <w:spacing w:line="276" w:lineRule="auto"/>
              <w:jc w:val="right"/>
            </w:pPr>
          </w:p>
        </w:tc>
      </w:tr>
      <w:tr w:rsidR="00A60353" w14:paraId="371D5AFA" w14:textId="77777777">
        <w:tc>
          <w:tcPr>
            <w:tcW w:w="817" w:type="dxa"/>
          </w:tcPr>
          <w:p w14:paraId="551A548A" w14:textId="77777777" w:rsidR="00A60353" w:rsidRDefault="00914DCC">
            <w:pPr>
              <w:spacing w:line="276" w:lineRule="auto"/>
              <w:jc w:val="center"/>
            </w:pPr>
            <w:r>
              <w:t>2.2.3</w:t>
            </w:r>
          </w:p>
        </w:tc>
        <w:tc>
          <w:tcPr>
            <w:tcW w:w="4938" w:type="dxa"/>
            <w:gridSpan w:val="3"/>
          </w:tcPr>
          <w:p w14:paraId="6E2A126A" w14:textId="77777777" w:rsidR="00A60353" w:rsidRDefault="00914DCC">
            <w:pPr>
              <w:spacing w:line="276" w:lineRule="auto"/>
            </w:pPr>
            <w:r>
              <w:t>Основной государственный регистрационный номер индивидуального предпринимателя</w:t>
            </w:r>
          </w:p>
        </w:tc>
        <w:tc>
          <w:tcPr>
            <w:tcW w:w="3816" w:type="dxa"/>
          </w:tcPr>
          <w:p w14:paraId="5F115601" w14:textId="77777777" w:rsidR="00A60353" w:rsidRDefault="00A60353">
            <w:pPr>
              <w:spacing w:line="276" w:lineRule="auto"/>
              <w:jc w:val="right"/>
            </w:pPr>
          </w:p>
        </w:tc>
      </w:tr>
      <w:tr w:rsidR="00A60353" w14:paraId="1500F0B8" w14:textId="77777777">
        <w:tc>
          <w:tcPr>
            <w:tcW w:w="817" w:type="dxa"/>
          </w:tcPr>
          <w:p w14:paraId="7C37F0E6" w14:textId="77777777" w:rsidR="00A60353" w:rsidRDefault="00914DCC">
            <w:pPr>
              <w:spacing w:line="276" w:lineRule="auto"/>
              <w:jc w:val="center"/>
            </w:pPr>
            <w:r>
              <w:t>2.2.4</w:t>
            </w:r>
          </w:p>
        </w:tc>
        <w:tc>
          <w:tcPr>
            <w:tcW w:w="4938" w:type="dxa"/>
            <w:gridSpan w:val="3"/>
          </w:tcPr>
          <w:p w14:paraId="09219DB8" w14:textId="77777777" w:rsidR="00A60353" w:rsidRDefault="00914DCC">
            <w:pPr>
              <w:spacing w:line="276" w:lineRule="auto"/>
            </w:pPr>
            <w:r>
              <w:t>Номер телефона</w:t>
            </w:r>
          </w:p>
        </w:tc>
        <w:tc>
          <w:tcPr>
            <w:tcW w:w="3816" w:type="dxa"/>
          </w:tcPr>
          <w:p w14:paraId="69AC608D" w14:textId="77777777" w:rsidR="00A60353" w:rsidRDefault="00A60353">
            <w:pPr>
              <w:spacing w:line="276" w:lineRule="auto"/>
              <w:jc w:val="right"/>
            </w:pPr>
          </w:p>
        </w:tc>
      </w:tr>
      <w:tr w:rsidR="00A60353" w14:paraId="03BDB867" w14:textId="77777777">
        <w:tc>
          <w:tcPr>
            <w:tcW w:w="817" w:type="dxa"/>
          </w:tcPr>
          <w:p w14:paraId="601F811C" w14:textId="77777777" w:rsidR="00A60353" w:rsidRDefault="00914DCC">
            <w:pPr>
              <w:spacing w:line="276" w:lineRule="auto"/>
              <w:jc w:val="center"/>
            </w:pPr>
            <w:r>
              <w:t>2.2.5</w:t>
            </w:r>
          </w:p>
        </w:tc>
        <w:tc>
          <w:tcPr>
            <w:tcW w:w="4938" w:type="dxa"/>
            <w:gridSpan w:val="3"/>
          </w:tcPr>
          <w:p w14:paraId="33A8E6D7" w14:textId="77777777" w:rsidR="00A60353" w:rsidRDefault="00914DCC">
            <w:pPr>
              <w:spacing w:line="276" w:lineRule="auto"/>
            </w:pPr>
            <w:r>
              <w:t>Адрес электронной почты</w:t>
            </w:r>
          </w:p>
        </w:tc>
        <w:tc>
          <w:tcPr>
            <w:tcW w:w="3816" w:type="dxa"/>
          </w:tcPr>
          <w:p w14:paraId="71AC8D82" w14:textId="77777777" w:rsidR="00A60353" w:rsidRDefault="00A60353">
            <w:pPr>
              <w:spacing w:line="276" w:lineRule="auto"/>
              <w:jc w:val="right"/>
            </w:pPr>
          </w:p>
        </w:tc>
      </w:tr>
      <w:tr w:rsidR="00A60353" w14:paraId="75D97522" w14:textId="77777777">
        <w:tc>
          <w:tcPr>
            <w:tcW w:w="817" w:type="dxa"/>
          </w:tcPr>
          <w:p w14:paraId="20580AC8" w14:textId="77777777" w:rsidR="00A60353" w:rsidRDefault="00914DCC">
            <w:pPr>
              <w:spacing w:line="276" w:lineRule="auto"/>
              <w:jc w:val="center"/>
            </w:pPr>
            <w:r>
              <w:t>2.3</w:t>
            </w:r>
          </w:p>
        </w:tc>
        <w:tc>
          <w:tcPr>
            <w:tcW w:w="4938" w:type="dxa"/>
            <w:gridSpan w:val="3"/>
          </w:tcPr>
          <w:p w14:paraId="6CA25972" w14:textId="77777777" w:rsidR="00A60353" w:rsidRDefault="00914DCC">
            <w:pPr>
              <w:spacing w:line="276" w:lineRule="auto"/>
            </w:pPr>
            <w:r>
              <w:t>Сведения о юридическом лице:</w:t>
            </w:r>
          </w:p>
        </w:tc>
        <w:tc>
          <w:tcPr>
            <w:tcW w:w="3816" w:type="dxa"/>
          </w:tcPr>
          <w:p w14:paraId="2B4E4C7F" w14:textId="77777777" w:rsidR="00A60353" w:rsidRDefault="00A60353">
            <w:pPr>
              <w:spacing w:line="276" w:lineRule="auto"/>
              <w:jc w:val="right"/>
            </w:pPr>
          </w:p>
        </w:tc>
      </w:tr>
      <w:tr w:rsidR="00A60353" w14:paraId="76B07868" w14:textId="77777777">
        <w:tc>
          <w:tcPr>
            <w:tcW w:w="817" w:type="dxa"/>
          </w:tcPr>
          <w:p w14:paraId="326F80C1" w14:textId="77777777" w:rsidR="00A60353" w:rsidRDefault="00914DCC">
            <w:pPr>
              <w:spacing w:line="276" w:lineRule="auto"/>
              <w:jc w:val="center"/>
            </w:pPr>
            <w:r>
              <w:t>2.3.1</w:t>
            </w:r>
          </w:p>
        </w:tc>
        <w:tc>
          <w:tcPr>
            <w:tcW w:w="4938" w:type="dxa"/>
            <w:gridSpan w:val="3"/>
          </w:tcPr>
          <w:p w14:paraId="7AAB3910" w14:textId="77777777" w:rsidR="00A60353" w:rsidRDefault="00914DCC">
            <w:pPr>
              <w:spacing w:line="276" w:lineRule="auto"/>
            </w:pPr>
            <w:r>
              <w:t>Полное наименование юридического лица</w:t>
            </w:r>
          </w:p>
        </w:tc>
        <w:tc>
          <w:tcPr>
            <w:tcW w:w="3816" w:type="dxa"/>
          </w:tcPr>
          <w:p w14:paraId="15B9098F" w14:textId="77777777" w:rsidR="00A60353" w:rsidRDefault="00A60353">
            <w:pPr>
              <w:spacing w:line="276" w:lineRule="auto"/>
              <w:jc w:val="right"/>
            </w:pPr>
          </w:p>
        </w:tc>
      </w:tr>
      <w:tr w:rsidR="00A60353" w14:paraId="4F0764E5" w14:textId="77777777">
        <w:tc>
          <w:tcPr>
            <w:tcW w:w="817" w:type="dxa"/>
          </w:tcPr>
          <w:p w14:paraId="6B08163B" w14:textId="77777777" w:rsidR="00A60353" w:rsidRDefault="00914DCC">
            <w:pPr>
              <w:spacing w:line="276" w:lineRule="auto"/>
              <w:jc w:val="center"/>
            </w:pPr>
            <w:r>
              <w:t>1.2.2</w:t>
            </w:r>
          </w:p>
        </w:tc>
        <w:tc>
          <w:tcPr>
            <w:tcW w:w="4938" w:type="dxa"/>
            <w:gridSpan w:val="3"/>
          </w:tcPr>
          <w:p w14:paraId="3049B75E" w14:textId="77777777" w:rsidR="00A60353" w:rsidRDefault="00914DCC">
            <w:pPr>
              <w:spacing w:line="276" w:lineRule="auto"/>
            </w:pPr>
            <w:r>
              <w:t>Основной государственный регистрационный номер</w:t>
            </w:r>
          </w:p>
        </w:tc>
        <w:tc>
          <w:tcPr>
            <w:tcW w:w="3816" w:type="dxa"/>
          </w:tcPr>
          <w:p w14:paraId="170C5436" w14:textId="77777777" w:rsidR="00A60353" w:rsidRDefault="00A60353">
            <w:pPr>
              <w:spacing w:line="276" w:lineRule="auto"/>
              <w:jc w:val="right"/>
            </w:pPr>
          </w:p>
        </w:tc>
      </w:tr>
      <w:tr w:rsidR="00A60353" w14:paraId="4DF359AB" w14:textId="77777777">
        <w:tc>
          <w:tcPr>
            <w:tcW w:w="817" w:type="dxa"/>
          </w:tcPr>
          <w:p w14:paraId="69B697C1" w14:textId="77777777" w:rsidR="00A60353" w:rsidRDefault="00914DCC">
            <w:pPr>
              <w:spacing w:line="276" w:lineRule="auto"/>
              <w:jc w:val="center"/>
            </w:pPr>
            <w:r>
              <w:t>2.3.3</w:t>
            </w:r>
          </w:p>
        </w:tc>
        <w:tc>
          <w:tcPr>
            <w:tcW w:w="4938" w:type="dxa"/>
            <w:gridSpan w:val="3"/>
          </w:tcPr>
          <w:p w14:paraId="1CE8BCE7" w14:textId="77777777" w:rsidR="00A60353" w:rsidRDefault="00914DCC">
            <w:pPr>
              <w:spacing w:line="276" w:lineRule="auto"/>
            </w:pPr>
            <w:r>
              <w:t>Идентификационный номер налогоплательщика</w:t>
            </w:r>
          </w:p>
        </w:tc>
        <w:tc>
          <w:tcPr>
            <w:tcW w:w="3816" w:type="dxa"/>
          </w:tcPr>
          <w:p w14:paraId="27A3B213" w14:textId="77777777" w:rsidR="00A60353" w:rsidRDefault="00A60353">
            <w:pPr>
              <w:spacing w:line="276" w:lineRule="auto"/>
              <w:jc w:val="right"/>
            </w:pPr>
          </w:p>
        </w:tc>
      </w:tr>
      <w:tr w:rsidR="00A60353" w14:paraId="6550F9C2" w14:textId="77777777">
        <w:tc>
          <w:tcPr>
            <w:tcW w:w="817" w:type="dxa"/>
          </w:tcPr>
          <w:p w14:paraId="0BC3DC00" w14:textId="77777777" w:rsidR="00A60353" w:rsidRDefault="00914DCC">
            <w:pPr>
              <w:spacing w:line="276" w:lineRule="auto"/>
              <w:jc w:val="center"/>
            </w:pPr>
            <w:r>
              <w:t>2.3.4</w:t>
            </w:r>
          </w:p>
        </w:tc>
        <w:tc>
          <w:tcPr>
            <w:tcW w:w="4938" w:type="dxa"/>
            <w:gridSpan w:val="3"/>
          </w:tcPr>
          <w:p w14:paraId="73DBAE89" w14:textId="77777777" w:rsidR="00A60353" w:rsidRDefault="00914DCC">
            <w:pPr>
              <w:spacing w:line="276" w:lineRule="auto"/>
            </w:pPr>
            <w:r>
              <w:t>Номер телефона</w:t>
            </w:r>
          </w:p>
        </w:tc>
        <w:tc>
          <w:tcPr>
            <w:tcW w:w="3816" w:type="dxa"/>
          </w:tcPr>
          <w:p w14:paraId="4DC3A2FF" w14:textId="77777777" w:rsidR="00A60353" w:rsidRDefault="00A60353">
            <w:pPr>
              <w:spacing w:line="276" w:lineRule="auto"/>
              <w:jc w:val="right"/>
            </w:pPr>
          </w:p>
        </w:tc>
      </w:tr>
      <w:tr w:rsidR="00A60353" w14:paraId="2A295172" w14:textId="77777777">
        <w:tc>
          <w:tcPr>
            <w:tcW w:w="817" w:type="dxa"/>
          </w:tcPr>
          <w:p w14:paraId="6E8A819B" w14:textId="77777777" w:rsidR="00A60353" w:rsidRDefault="00914DCC">
            <w:pPr>
              <w:spacing w:line="276" w:lineRule="auto"/>
              <w:jc w:val="center"/>
            </w:pPr>
            <w:r>
              <w:lastRenderedPageBreak/>
              <w:t>2.3.5</w:t>
            </w:r>
          </w:p>
        </w:tc>
        <w:tc>
          <w:tcPr>
            <w:tcW w:w="4938" w:type="dxa"/>
            <w:gridSpan w:val="3"/>
          </w:tcPr>
          <w:p w14:paraId="529B1A5B" w14:textId="77777777" w:rsidR="00A60353" w:rsidRDefault="00914DCC">
            <w:pPr>
              <w:spacing w:line="276" w:lineRule="auto"/>
            </w:pPr>
            <w:r>
              <w:t>Адрес электронной почты</w:t>
            </w:r>
          </w:p>
        </w:tc>
        <w:tc>
          <w:tcPr>
            <w:tcW w:w="3816" w:type="dxa"/>
          </w:tcPr>
          <w:p w14:paraId="234F096D" w14:textId="77777777" w:rsidR="00A60353" w:rsidRDefault="00A60353">
            <w:pPr>
              <w:spacing w:line="276" w:lineRule="auto"/>
              <w:jc w:val="right"/>
            </w:pPr>
          </w:p>
        </w:tc>
      </w:tr>
      <w:tr w:rsidR="00A60353" w14:paraId="70747DDE" w14:textId="77777777">
        <w:tc>
          <w:tcPr>
            <w:tcW w:w="9571" w:type="dxa"/>
            <w:gridSpan w:val="5"/>
          </w:tcPr>
          <w:p w14:paraId="0E265AC2" w14:textId="77777777" w:rsidR="00A60353" w:rsidRDefault="00914DCC">
            <w:pPr>
              <w:spacing w:line="276" w:lineRule="auto"/>
              <w:jc w:val="center"/>
            </w:pPr>
            <w:r>
              <w:rPr>
                <w:b/>
              </w:rPr>
              <w:t>3. Сведения по услуге</w:t>
            </w:r>
          </w:p>
        </w:tc>
      </w:tr>
      <w:tr w:rsidR="00A60353" w14:paraId="1E1648F2" w14:textId="77777777">
        <w:tc>
          <w:tcPr>
            <w:tcW w:w="817" w:type="dxa"/>
          </w:tcPr>
          <w:p w14:paraId="400DB319" w14:textId="77777777" w:rsidR="00A60353" w:rsidRDefault="00914DCC">
            <w:pPr>
              <w:spacing w:line="276" w:lineRule="auto"/>
              <w:jc w:val="center"/>
            </w:pPr>
            <w:r>
              <w:t>3.1</w:t>
            </w:r>
          </w:p>
        </w:tc>
        <w:tc>
          <w:tcPr>
            <w:tcW w:w="4938" w:type="dxa"/>
            <w:gridSpan w:val="3"/>
          </w:tcPr>
          <w:p w14:paraId="689C8CE3" w14:textId="77777777" w:rsidR="00A60353" w:rsidRDefault="00914DCC">
            <w:pPr>
              <w:spacing w:line="276" w:lineRule="auto"/>
            </w:pPr>
            <w:r>
              <w:t>В результате чего образуется земельный участок? (Раздел/Объединение)</w:t>
            </w:r>
          </w:p>
        </w:tc>
        <w:tc>
          <w:tcPr>
            <w:tcW w:w="3816" w:type="dxa"/>
          </w:tcPr>
          <w:p w14:paraId="58D5D341" w14:textId="77777777" w:rsidR="00A60353" w:rsidRDefault="00A60353">
            <w:pPr>
              <w:spacing w:line="276" w:lineRule="auto"/>
              <w:jc w:val="right"/>
            </w:pPr>
          </w:p>
        </w:tc>
      </w:tr>
      <w:tr w:rsidR="00A60353" w14:paraId="2C13BF10" w14:textId="77777777">
        <w:tc>
          <w:tcPr>
            <w:tcW w:w="817" w:type="dxa"/>
          </w:tcPr>
          <w:p w14:paraId="57F927B5" w14:textId="77777777" w:rsidR="00A60353" w:rsidRDefault="00914DCC">
            <w:pPr>
              <w:spacing w:line="276" w:lineRule="auto"/>
              <w:jc w:val="center"/>
            </w:pPr>
            <w:r>
              <w:t>3.2</w:t>
            </w:r>
          </w:p>
        </w:tc>
        <w:tc>
          <w:tcPr>
            <w:tcW w:w="4938" w:type="dxa"/>
            <w:gridSpan w:val="3"/>
          </w:tcPr>
          <w:p w14:paraId="0C7522A6" w14:textId="77777777" w:rsidR="00A60353" w:rsidRDefault="00914DCC">
            <w:pPr>
              <w:spacing w:line="276" w:lineRule="auto"/>
            </w:pPr>
            <w:r>
              <w:t>Право заявителя на земельный участок зарегистрировано в ЕГРН?</w:t>
            </w:r>
          </w:p>
        </w:tc>
        <w:tc>
          <w:tcPr>
            <w:tcW w:w="3816" w:type="dxa"/>
          </w:tcPr>
          <w:p w14:paraId="04BEF042" w14:textId="77777777" w:rsidR="00A60353" w:rsidRDefault="00A60353">
            <w:pPr>
              <w:spacing w:line="276" w:lineRule="auto"/>
              <w:jc w:val="right"/>
            </w:pPr>
          </w:p>
        </w:tc>
      </w:tr>
      <w:tr w:rsidR="00A60353" w14:paraId="33DB9713" w14:textId="77777777">
        <w:tc>
          <w:tcPr>
            <w:tcW w:w="817" w:type="dxa"/>
          </w:tcPr>
          <w:p w14:paraId="0C958D4D" w14:textId="77777777" w:rsidR="00A60353" w:rsidRDefault="00914DCC">
            <w:pPr>
              <w:spacing w:line="276" w:lineRule="auto"/>
              <w:jc w:val="center"/>
            </w:pPr>
            <w:r>
              <w:t>3.3</w:t>
            </w:r>
          </w:p>
        </w:tc>
        <w:tc>
          <w:tcPr>
            <w:tcW w:w="4938" w:type="dxa"/>
            <w:gridSpan w:val="3"/>
          </w:tcPr>
          <w:p w14:paraId="605A7732" w14:textId="77777777" w:rsidR="00A60353" w:rsidRDefault="00914DCC">
            <w:pPr>
              <w:spacing w:line="276" w:lineRule="auto"/>
            </w:pPr>
            <w:r>
              <w:t>Сколько землепользователей у исходного земельного участка?</w:t>
            </w:r>
          </w:p>
        </w:tc>
        <w:tc>
          <w:tcPr>
            <w:tcW w:w="3816" w:type="dxa"/>
          </w:tcPr>
          <w:p w14:paraId="099BAA29" w14:textId="77777777" w:rsidR="00A60353" w:rsidRDefault="00A60353">
            <w:pPr>
              <w:spacing w:line="276" w:lineRule="auto"/>
              <w:jc w:val="right"/>
            </w:pPr>
          </w:p>
        </w:tc>
      </w:tr>
      <w:tr w:rsidR="00A60353" w14:paraId="11748B06" w14:textId="77777777">
        <w:tc>
          <w:tcPr>
            <w:tcW w:w="817" w:type="dxa"/>
          </w:tcPr>
          <w:p w14:paraId="0A3F85E1" w14:textId="77777777" w:rsidR="00A60353" w:rsidRDefault="00914DCC">
            <w:pPr>
              <w:spacing w:line="276" w:lineRule="auto"/>
              <w:jc w:val="center"/>
            </w:pPr>
            <w:r>
              <w:t>3.4</w:t>
            </w:r>
          </w:p>
        </w:tc>
        <w:tc>
          <w:tcPr>
            <w:tcW w:w="4938" w:type="dxa"/>
            <w:gridSpan w:val="3"/>
          </w:tcPr>
          <w:p w14:paraId="41FFB146" w14:textId="77777777" w:rsidR="00A60353" w:rsidRDefault="00914DCC">
            <w:pPr>
              <w:spacing w:line="276" w:lineRule="auto"/>
            </w:pPr>
            <w:r>
              <w:t>Исходный земельный участок находится в залоге?</w:t>
            </w:r>
          </w:p>
        </w:tc>
        <w:tc>
          <w:tcPr>
            <w:tcW w:w="3816" w:type="dxa"/>
          </w:tcPr>
          <w:p w14:paraId="0940AE8A" w14:textId="77777777" w:rsidR="00A60353" w:rsidRDefault="00A60353">
            <w:pPr>
              <w:spacing w:line="276" w:lineRule="auto"/>
              <w:jc w:val="right"/>
            </w:pPr>
          </w:p>
        </w:tc>
      </w:tr>
      <w:tr w:rsidR="00A60353" w14:paraId="697C44B9" w14:textId="77777777">
        <w:tc>
          <w:tcPr>
            <w:tcW w:w="9571" w:type="dxa"/>
            <w:gridSpan w:val="5"/>
          </w:tcPr>
          <w:p w14:paraId="3F062312" w14:textId="77777777" w:rsidR="00A60353" w:rsidRDefault="00914DCC">
            <w:pPr>
              <w:spacing w:line="276" w:lineRule="auto"/>
              <w:jc w:val="center"/>
            </w:pPr>
            <w:r>
              <w:rPr>
                <w:b/>
              </w:rPr>
              <w:t>4. Сведения о земельном участке(-ах)</w:t>
            </w:r>
          </w:p>
        </w:tc>
      </w:tr>
      <w:tr w:rsidR="00A60353" w14:paraId="69D27C87" w14:textId="77777777">
        <w:tc>
          <w:tcPr>
            <w:tcW w:w="817" w:type="dxa"/>
          </w:tcPr>
          <w:p w14:paraId="5F656F95" w14:textId="77777777" w:rsidR="00A60353" w:rsidRDefault="00914DCC">
            <w:pPr>
              <w:spacing w:line="276" w:lineRule="auto"/>
              <w:jc w:val="center"/>
            </w:pPr>
            <w:r>
              <w:t>4.1</w:t>
            </w:r>
          </w:p>
        </w:tc>
        <w:tc>
          <w:tcPr>
            <w:tcW w:w="4938" w:type="dxa"/>
            <w:gridSpan w:val="3"/>
          </w:tcPr>
          <w:p w14:paraId="51768311" w14:textId="77777777" w:rsidR="00A60353" w:rsidRDefault="00914DCC">
            <w:pPr>
              <w:spacing w:line="276" w:lineRule="auto"/>
            </w:pPr>
            <w:r>
              <w:t>Кадастровый номер земельного участка</w:t>
            </w:r>
          </w:p>
        </w:tc>
        <w:tc>
          <w:tcPr>
            <w:tcW w:w="3816" w:type="dxa"/>
          </w:tcPr>
          <w:p w14:paraId="4A8EF825" w14:textId="77777777" w:rsidR="00A60353" w:rsidRDefault="00A60353">
            <w:pPr>
              <w:spacing w:line="276" w:lineRule="auto"/>
              <w:jc w:val="right"/>
            </w:pPr>
          </w:p>
        </w:tc>
      </w:tr>
      <w:tr w:rsidR="00A60353" w14:paraId="004C24CB" w14:textId="77777777">
        <w:tc>
          <w:tcPr>
            <w:tcW w:w="817" w:type="dxa"/>
          </w:tcPr>
          <w:p w14:paraId="4B00461F" w14:textId="77777777" w:rsidR="00A60353" w:rsidRDefault="00914DCC">
            <w:pPr>
              <w:spacing w:line="276" w:lineRule="auto"/>
              <w:jc w:val="center"/>
            </w:pPr>
            <w:r>
              <w:t>4.2</w:t>
            </w:r>
          </w:p>
        </w:tc>
        <w:tc>
          <w:tcPr>
            <w:tcW w:w="4938" w:type="dxa"/>
            <w:gridSpan w:val="3"/>
          </w:tcPr>
          <w:p w14:paraId="648EEF7F" w14:textId="77777777" w:rsidR="00A60353" w:rsidRDefault="00914DCC">
            <w:pPr>
              <w:spacing w:line="276" w:lineRule="auto"/>
            </w:pPr>
            <w:r>
              <w:t>Кадастровый номер земельного участка (возможность добавления сведений о земельных участках, при объединении)</w:t>
            </w:r>
          </w:p>
        </w:tc>
        <w:tc>
          <w:tcPr>
            <w:tcW w:w="3816" w:type="dxa"/>
          </w:tcPr>
          <w:p w14:paraId="5A86CBFA" w14:textId="77777777" w:rsidR="00A60353" w:rsidRDefault="00A60353">
            <w:pPr>
              <w:spacing w:line="276" w:lineRule="auto"/>
              <w:jc w:val="right"/>
            </w:pPr>
          </w:p>
        </w:tc>
      </w:tr>
      <w:tr w:rsidR="00A60353" w14:paraId="2EC442BC" w14:textId="77777777">
        <w:tc>
          <w:tcPr>
            <w:tcW w:w="9571" w:type="dxa"/>
            <w:gridSpan w:val="5"/>
          </w:tcPr>
          <w:p w14:paraId="042C339A" w14:textId="77777777" w:rsidR="00A60353" w:rsidRDefault="00914DCC">
            <w:pPr>
              <w:spacing w:line="276" w:lineRule="auto"/>
              <w:jc w:val="center"/>
            </w:pPr>
            <w:r>
              <w:rPr>
                <w:b/>
              </w:rPr>
              <w:t>5. Прикладываемые документы</w:t>
            </w:r>
          </w:p>
        </w:tc>
      </w:tr>
      <w:tr w:rsidR="00A60353" w14:paraId="1D5A8CA6" w14:textId="77777777">
        <w:tc>
          <w:tcPr>
            <w:tcW w:w="817" w:type="dxa"/>
          </w:tcPr>
          <w:p w14:paraId="3A40F974" w14:textId="77777777" w:rsidR="00A60353" w:rsidRDefault="00914DCC">
            <w:pPr>
              <w:spacing w:line="276" w:lineRule="auto"/>
              <w:jc w:val="center"/>
            </w:pPr>
            <w:r>
              <w:t>№</w:t>
            </w:r>
          </w:p>
        </w:tc>
        <w:tc>
          <w:tcPr>
            <w:tcW w:w="4938" w:type="dxa"/>
            <w:gridSpan w:val="3"/>
          </w:tcPr>
          <w:p w14:paraId="69AEB1EA" w14:textId="77777777" w:rsidR="00A60353" w:rsidRDefault="00914DCC">
            <w:pPr>
              <w:spacing w:line="276" w:lineRule="auto"/>
              <w:jc w:val="center"/>
            </w:pPr>
            <w:r>
              <w:t>Наименование документа</w:t>
            </w:r>
          </w:p>
        </w:tc>
        <w:tc>
          <w:tcPr>
            <w:tcW w:w="3816" w:type="dxa"/>
          </w:tcPr>
          <w:p w14:paraId="6DEC4D33" w14:textId="77777777" w:rsidR="00A60353" w:rsidRDefault="00914DCC">
            <w:pPr>
              <w:spacing w:line="276" w:lineRule="auto"/>
              <w:jc w:val="center"/>
            </w:pPr>
            <w:r>
              <w:t>Наименование прикладываемого документа</w:t>
            </w:r>
          </w:p>
        </w:tc>
      </w:tr>
      <w:tr w:rsidR="00A60353" w14:paraId="45B1D170" w14:textId="77777777">
        <w:tc>
          <w:tcPr>
            <w:tcW w:w="817" w:type="dxa"/>
          </w:tcPr>
          <w:p w14:paraId="35D27E2B" w14:textId="77777777" w:rsidR="00A60353" w:rsidRDefault="00914DCC">
            <w:pPr>
              <w:spacing w:line="276" w:lineRule="auto"/>
              <w:jc w:val="center"/>
            </w:pPr>
            <w:r>
              <w:t>1</w:t>
            </w:r>
          </w:p>
        </w:tc>
        <w:tc>
          <w:tcPr>
            <w:tcW w:w="4938" w:type="dxa"/>
            <w:gridSpan w:val="3"/>
          </w:tcPr>
          <w:p w14:paraId="673F047F" w14:textId="77777777" w:rsidR="00A60353" w:rsidRDefault="00914DCC">
            <w:pPr>
              <w:spacing w:line="276" w:lineRule="auto"/>
            </w:pPr>
            <w:r>
              <w:t>Документ, подтверждающий полномочия представителя</w:t>
            </w:r>
          </w:p>
        </w:tc>
        <w:tc>
          <w:tcPr>
            <w:tcW w:w="3816" w:type="dxa"/>
          </w:tcPr>
          <w:p w14:paraId="779C63E9" w14:textId="77777777" w:rsidR="00A60353" w:rsidRDefault="00A60353">
            <w:pPr>
              <w:spacing w:line="276" w:lineRule="auto"/>
              <w:jc w:val="right"/>
            </w:pPr>
          </w:p>
        </w:tc>
      </w:tr>
      <w:tr w:rsidR="00A60353" w14:paraId="6C73C20C" w14:textId="77777777">
        <w:trPr>
          <w:trHeight w:val="1257"/>
        </w:trPr>
        <w:tc>
          <w:tcPr>
            <w:tcW w:w="817" w:type="dxa"/>
          </w:tcPr>
          <w:p w14:paraId="51BC8FD3" w14:textId="77777777" w:rsidR="00A60353" w:rsidRDefault="00914DCC">
            <w:pPr>
              <w:spacing w:line="276" w:lineRule="auto"/>
              <w:jc w:val="center"/>
              <w:rPr>
                <w:lang w:val="en-US"/>
              </w:rPr>
            </w:pPr>
            <w:r>
              <w:rPr>
                <w:lang w:val="en-US"/>
              </w:rPr>
              <w:t>2</w:t>
            </w:r>
          </w:p>
        </w:tc>
        <w:tc>
          <w:tcPr>
            <w:tcW w:w="4938" w:type="dxa"/>
            <w:gridSpan w:val="3"/>
          </w:tcPr>
          <w:p w14:paraId="49E67F32" w14:textId="77777777" w:rsidR="00A60353" w:rsidRDefault="00914DCC">
            <w:pPr>
              <w:spacing w:line="276" w:lineRule="auto"/>
            </w:pPr>
            <w:r>
              <w:t>Схема расположения земельного участка или земельных участков на кадастровом плане территории</w:t>
            </w:r>
          </w:p>
        </w:tc>
        <w:tc>
          <w:tcPr>
            <w:tcW w:w="3816" w:type="dxa"/>
          </w:tcPr>
          <w:p w14:paraId="2AAA906F" w14:textId="77777777" w:rsidR="00A60353" w:rsidRDefault="00A60353">
            <w:pPr>
              <w:spacing w:line="276" w:lineRule="auto"/>
              <w:jc w:val="right"/>
            </w:pPr>
          </w:p>
        </w:tc>
      </w:tr>
      <w:tr w:rsidR="00A60353" w14:paraId="3BB7BA37" w14:textId="77777777">
        <w:tc>
          <w:tcPr>
            <w:tcW w:w="817" w:type="dxa"/>
          </w:tcPr>
          <w:p w14:paraId="2FE82A64" w14:textId="77777777" w:rsidR="00A60353" w:rsidRDefault="00914DCC">
            <w:pPr>
              <w:spacing w:line="276" w:lineRule="auto"/>
              <w:jc w:val="center"/>
              <w:rPr>
                <w:lang w:val="en-US"/>
              </w:rPr>
            </w:pPr>
            <w:r>
              <w:rPr>
                <w:lang w:val="en-US"/>
              </w:rPr>
              <w:t>3</w:t>
            </w:r>
          </w:p>
        </w:tc>
        <w:tc>
          <w:tcPr>
            <w:tcW w:w="4938" w:type="dxa"/>
            <w:gridSpan w:val="3"/>
          </w:tcPr>
          <w:p w14:paraId="78AF04AF" w14:textId="77777777" w:rsidR="00A60353" w:rsidRDefault="00914DCC">
            <w:pPr>
              <w:spacing w:line="276" w:lineRule="auto"/>
            </w:pPr>
            <w:r>
              <w:t>Правоустанавливающий документ на объект недвижимости</w:t>
            </w:r>
          </w:p>
        </w:tc>
        <w:tc>
          <w:tcPr>
            <w:tcW w:w="3816" w:type="dxa"/>
          </w:tcPr>
          <w:p w14:paraId="6D539CEA" w14:textId="77777777" w:rsidR="00A60353" w:rsidRDefault="00A60353">
            <w:pPr>
              <w:spacing w:line="276" w:lineRule="auto"/>
              <w:jc w:val="right"/>
            </w:pPr>
          </w:p>
        </w:tc>
      </w:tr>
      <w:tr w:rsidR="00A60353" w14:paraId="1A612B3B" w14:textId="77777777">
        <w:tc>
          <w:tcPr>
            <w:tcW w:w="817" w:type="dxa"/>
          </w:tcPr>
          <w:p w14:paraId="126F978A" w14:textId="77777777" w:rsidR="00A60353" w:rsidRDefault="00914DCC">
            <w:pPr>
              <w:spacing w:line="276" w:lineRule="auto"/>
              <w:jc w:val="center"/>
              <w:rPr>
                <w:lang w:val="en-US"/>
              </w:rPr>
            </w:pPr>
            <w:r>
              <w:rPr>
                <w:lang w:val="en-US"/>
              </w:rPr>
              <w:t>4</w:t>
            </w:r>
          </w:p>
        </w:tc>
        <w:tc>
          <w:tcPr>
            <w:tcW w:w="4938" w:type="dxa"/>
            <w:gridSpan w:val="3"/>
          </w:tcPr>
          <w:p w14:paraId="5E154E84" w14:textId="77777777" w:rsidR="00A60353" w:rsidRDefault="00914DCC">
            <w:pPr>
              <w:spacing w:line="276" w:lineRule="auto"/>
            </w:pPr>
            <w:r>
              <w:t>Согласие залогодержателей</w:t>
            </w:r>
          </w:p>
        </w:tc>
        <w:tc>
          <w:tcPr>
            <w:tcW w:w="3816" w:type="dxa"/>
          </w:tcPr>
          <w:p w14:paraId="7271FF6F" w14:textId="77777777" w:rsidR="00A60353" w:rsidRDefault="00A60353">
            <w:pPr>
              <w:spacing w:line="276" w:lineRule="auto"/>
              <w:jc w:val="right"/>
            </w:pPr>
          </w:p>
        </w:tc>
      </w:tr>
      <w:tr w:rsidR="00A60353" w14:paraId="52901865" w14:textId="77777777">
        <w:tc>
          <w:tcPr>
            <w:tcW w:w="817" w:type="dxa"/>
          </w:tcPr>
          <w:p w14:paraId="1CC42B1C" w14:textId="77777777" w:rsidR="00A60353" w:rsidRDefault="00914DCC">
            <w:pPr>
              <w:spacing w:line="276" w:lineRule="auto"/>
              <w:jc w:val="center"/>
              <w:rPr>
                <w:lang w:val="en-US"/>
              </w:rPr>
            </w:pPr>
            <w:r>
              <w:rPr>
                <w:lang w:val="en-US"/>
              </w:rPr>
              <w:t>5</w:t>
            </w:r>
          </w:p>
        </w:tc>
        <w:tc>
          <w:tcPr>
            <w:tcW w:w="4938" w:type="dxa"/>
            <w:gridSpan w:val="3"/>
          </w:tcPr>
          <w:p w14:paraId="2CB69F40" w14:textId="77777777" w:rsidR="00A60353" w:rsidRDefault="00914DCC">
            <w:pPr>
              <w:spacing w:line="276" w:lineRule="auto"/>
            </w:pPr>
            <w:r>
              <w:t>Согласие землепользователей</w:t>
            </w:r>
          </w:p>
        </w:tc>
        <w:tc>
          <w:tcPr>
            <w:tcW w:w="3816" w:type="dxa"/>
          </w:tcPr>
          <w:p w14:paraId="75081810" w14:textId="77777777" w:rsidR="00A60353" w:rsidRDefault="00A60353">
            <w:pPr>
              <w:spacing w:line="276" w:lineRule="auto"/>
              <w:jc w:val="right"/>
            </w:pPr>
          </w:p>
        </w:tc>
      </w:tr>
      <w:tr w:rsidR="00A60353" w14:paraId="006172A0" w14:textId="77777777">
        <w:tc>
          <w:tcPr>
            <w:tcW w:w="5755" w:type="dxa"/>
            <w:gridSpan w:val="4"/>
          </w:tcPr>
          <w:p w14:paraId="7D04BAD2" w14:textId="77777777" w:rsidR="00A60353" w:rsidRDefault="00914DCC">
            <w:pPr>
              <w:spacing w:line="276" w:lineRule="auto"/>
            </w:pPr>
            <w:r>
              <w:t>Результат предоставления услуги прошу:</w:t>
            </w:r>
          </w:p>
        </w:tc>
        <w:tc>
          <w:tcPr>
            <w:tcW w:w="3816" w:type="dxa"/>
          </w:tcPr>
          <w:p w14:paraId="39800C37" w14:textId="77777777" w:rsidR="00A60353" w:rsidRDefault="00A60353">
            <w:pPr>
              <w:spacing w:line="276" w:lineRule="auto"/>
              <w:jc w:val="right"/>
            </w:pPr>
          </w:p>
        </w:tc>
      </w:tr>
      <w:tr w:rsidR="00A60353" w14:paraId="13E199D9" w14:textId="77777777">
        <w:tc>
          <w:tcPr>
            <w:tcW w:w="5755" w:type="dxa"/>
            <w:gridSpan w:val="4"/>
          </w:tcPr>
          <w:p w14:paraId="35771308" w14:textId="77777777" w:rsidR="00A60353" w:rsidRDefault="00914DCC">
            <w:pPr>
              <w:spacing w:line="276" w:lineRule="auto"/>
            </w:pPr>
            <w:r>
              <w:t>направить в форме электронного документа в Личный кабинет на ЕПГУ</w:t>
            </w:r>
          </w:p>
        </w:tc>
        <w:tc>
          <w:tcPr>
            <w:tcW w:w="3816" w:type="dxa"/>
          </w:tcPr>
          <w:p w14:paraId="3421E882" w14:textId="77777777" w:rsidR="00A60353" w:rsidRDefault="00A60353">
            <w:pPr>
              <w:spacing w:line="276" w:lineRule="auto"/>
              <w:jc w:val="right"/>
            </w:pPr>
          </w:p>
        </w:tc>
      </w:tr>
      <w:tr w:rsidR="00A60353" w14:paraId="2F7C1C37" w14:textId="77777777">
        <w:tc>
          <w:tcPr>
            <w:tcW w:w="5755" w:type="dxa"/>
            <w:gridSpan w:val="4"/>
          </w:tcPr>
          <w:p w14:paraId="50D7CC68" w14:textId="77777777" w:rsidR="00A60353" w:rsidRDefault="00914DCC">
            <w:pPr>
              <w:spacing w:line="276" w:lineRule="auto"/>
            </w:pPr>
            <w:r>
              <w:t>выдать на бумажном носителе при личном обращении в уполномоченный орган местного самоуправления, организацию либо в МФЦ, расположенном по адресу</w:t>
            </w:r>
            <w:proofErr w:type="gramStart"/>
            <w:r>
              <w:t>*:_</w:t>
            </w:r>
            <w:proofErr w:type="gramEnd"/>
            <w:r>
              <w:t>_____________________________________</w:t>
            </w:r>
          </w:p>
        </w:tc>
        <w:tc>
          <w:tcPr>
            <w:tcW w:w="3816" w:type="dxa"/>
          </w:tcPr>
          <w:p w14:paraId="01C9A2ED" w14:textId="77777777" w:rsidR="00A60353" w:rsidRDefault="00A60353">
            <w:pPr>
              <w:spacing w:line="276" w:lineRule="auto"/>
              <w:jc w:val="right"/>
            </w:pPr>
          </w:p>
        </w:tc>
      </w:tr>
      <w:tr w:rsidR="00A60353" w14:paraId="5DF3B3C4" w14:textId="77777777">
        <w:tc>
          <w:tcPr>
            <w:tcW w:w="9571" w:type="dxa"/>
            <w:gridSpan w:val="5"/>
            <w:tcBorders>
              <w:bottom w:val="none" w:sz="4" w:space="0" w:color="000000"/>
            </w:tcBorders>
          </w:tcPr>
          <w:p w14:paraId="475333B6" w14:textId="77777777" w:rsidR="00A60353" w:rsidRDefault="00914DCC">
            <w:pPr>
              <w:spacing w:line="276" w:lineRule="auto"/>
              <w:jc w:val="center"/>
            </w:pPr>
            <w:r>
              <w:rPr>
                <w:i/>
              </w:rPr>
              <w:t>Указывается один из перечисленных способов</w:t>
            </w:r>
          </w:p>
        </w:tc>
      </w:tr>
      <w:tr w:rsidR="00A60353" w14:paraId="526102B1" w14:textId="77777777">
        <w:tc>
          <w:tcPr>
            <w:tcW w:w="5755" w:type="dxa"/>
            <w:gridSpan w:val="4"/>
            <w:tcBorders>
              <w:top w:val="none" w:sz="4" w:space="0" w:color="000000"/>
              <w:left w:val="none" w:sz="4" w:space="0" w:color="000000"/>
              <w:bottom w:val="none" w:sz="4" w:space="0" w:color="000000"/>
              <w:right w:val="none" w:sz="4" w:space="0" w:color="000000"/>
            </w:tcBorders>
          </w:tcPr>
          <w:p w14:paraId="6944608F" w14:textId="77777777" w:rsidR="00A60353" w:rsidRDefault="00914DCC">
            <w:pPr>
              <w:spacing w:line="276" w:lineRule="auto"/>
            </w:pPr>
            <w:r>
              <w:t xml:space="preserve">                                  _________</w:t>
            </w:r>
          </w:p>
          <w:p w14:paraId="7F393F89" w14:textId="77777777" w:rsidR="00A60353" w:rsidRDefault="00914DCC">
            <w:pPr>
              <w:spacing w:line="276" w:lineRule="auto"/>
              <w:rPr>
                <w:sz w:val="20"/>
                <w:szCs w:val="20"/>
              </w:rPr>
            </w:pPr>
            <w:r>
              <w:rPr>
                <w:sz w:val="20"/>
                <w:szCs w:val="20"/>
              </w:rPr>
              <w:t xml:space="preserve">                                            (подпись)</w:t>
            </w:r>
          </w:p>
        </w:tc>
        <w:tc>
          <w:tcPr>
            <w:tcW w:w="3816" w:type="dxa"/>
            <w:tcBorders>
              <w:top w:val="none" w:sz="4" w:space="0" w:color="000000"/>
              <w:left w:val="none" w:sz="4" w:space="0" w:color="000000"/>
              <w:bottom w:val="none" w:sz="4" w:space="0" w:color="000000"/>
              <w:right w:val="none" w:sz="4" w:space="0" w:color="000000"/>
            </w:tcBorders>
          </w:tcPr>
          <w:p w14:paraId="5247790F" w14:textId="4B591019" w:rsidR="00A60353" w:rsidRDefault="00914DCC">
            <w:pPr>
              <w:spacing w:line="276" w:lineRule="auto"/>
              <w:jc w:val="right"/>
            </w:pPr>
            <w:r>
              <w:t>_____________________________</w:t>
            </w:r>
          </w:p>
          <w:p w14:paraId="1AFC0BE5" w14:textId="77777777" w:rsidR="00A60353" w:rsidRDefault="00914DCC">
            <w:pPr>
              <w:spacing w:line="276" w:lineRule="auto"/>
              <w:jc w:val="center"/>
              <w:rPr>
                <w:sz w:val="20"/>
                <w:szCs w:val="20"/>
              </w:rPr>
            </w:pPr>
            <w:r>
              <w:rPr>
                <w:sz w:val="20"/>
                <w:szCs w:val="20"/>
              </w:rPr>
              <w:t>(фамилия, имя, отчество (последнее - при наличии)</w:t>
            </w:r>
          </w:p>
        </w:tc>
      </w:tr>
      <w:tr w:rsidR="00A60353" w14:paraId="1C00D34E" w14:textId="77777777">
        <w:tc>
          <w:tcPr>
            <w:tcW w:w="5755" w:type="dxa"/>
            <w:gridSpan w:val="4"/>
            <w:tcBorders>
              <w:top w:val="none" w:sz="4" w:space="0" w:color="000000"/>
              <w:left w:val="none" w:sz="4" w:space="0" w:color="000000"/>
              <w:bottom w:val="none" w:sz="4" w:space="0" w:color="000000"/>
              <w:right w:val="none" w:sz="4" w:space="0" w:color="000000"/>
            </w:tcBorders>
          </w:tcPr>
          <w:p w14:paraId="6EB12A79" w14:textId="77777777" w:rsidR="00A60353" w:rsidRDefault="00914DCC">
            <w:pPr>
              <w:spacing w:line="276" w:lineRule="auto"/>
              <w:jc w:val="center"/>
            </w:pPr>
            <w:r>
              <w:t>Дата</w:t>
            </w:r>
          </w:p>
        </w:tc>
        <w:tc>
          <w:tcPr>
            <w:tcW w:w="3816" w:type="dxa"/>
            <w:tcBorders>
              <w:top w:val="none" w:sz="4" w:space="0" w:color="000000"/>
              <w:left w:val="none" w:sz="4" w:space="0" w:color="000000"/>
              <w:bottom w:val="none" w:sz="4" w:space="0" w:color="000000"/>
              <w:right w:val="none" w:sz="4" w:space="0" w:color="000000"/>
            </w:tcBorders>
          </w:tcPr>
          <w:p w14:paraId="1DB74C8F" w14:textId="77777777" w:rsidR="00A60353" w:rsidRDefault="00A60353">
            <w:pPr>
              <w:spacing w:line="276" w:lineRule="auto"/>
              <w:jc w:val="right"/>
            </w:pPr>
          </w:p>
        </w:tc>
      </w:tr>
    </w:tbl>
    <w:p w14:paraId="66B72A81" w14:textId="77777777" w:rsidR="00A60353" w:rsidRDefault="00A60353">
      <w:pPr>
        <w:jc w:val="right"/>
      </w:pPr>
    </w:p>
    <w:p w14:paraId="1BE68888" w14:textId="77777777" w:rsidR="00A60353" w:rsidRDefault="00914DCC">
      <w:pPr>
        <w:rPr>
          <w:sz w:val="20"/>
          <w:szCs w:val="20"/>
        </w:rPr>
      </w:pPr>
      <w:r>
        <w:rPr>
          <w:sz w:val="20"/>
          <w:szCs w:val="20"/>
        </w:rPr>
        <w:t>--------------------------------</w:t>
      </w:r>
    </w:p>
    <w:p w14:paraId="761091EF" w14:textId="77777777" w:rsidR="00A60353" w:rsidRDefault="00914DCC">
      <w:pPr>
        <w:rPr>
          <w:sz w:val="20"/>
          <w:szCs w:val="20"/>
        </w:rPr>
      </w:pPr>
      <w:r>
        <w:rPr>
          <w:sz w:val="20"/>
          <w:szCs w:val="20"/>
        </w:rPr>
        <w:t>&lt;*&gt; Адрес МФЦ указывается при подаче документов посредством ЕПГУ.</w:t>
      </w:r>
    </w:p>
    <w:p w14:paraId="74BB776E" w14:textId="77777777" w:rsidR="00A60353" w:rsidRDefault="00A60353"/>
    <w:sectPr w:rsidR="00A60353" w:rsidSect="00FA200B">
      <w:footerReference w:type="default" r:id="rId23"/>
      <w:pgSz w:w="11906" w:h="16838"/>
      <w:pgMar w:top="1134" w:right="850" w:bottom="1134" w:left="1701"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49D997" w14:textId="77777777" w:rsidR="00F02442" w:rsidRDefault="00F02442">
      <w:r>
        <w:separator/>
      </w:r>
    </w:p>
  </w:endnote>
  <w:endnote w:type="continuationSeparator" w:id="0">
    <w:p w14:paraId="11739907" w14:textId="77777777" w:rsidR="00F02442" w:rsidRDefault="00F024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altName w:val="Times New Roman"/>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E0B49B" w14:textId="77777777" w:rsidR="00A60353" w:rsidRDefault="00A60353">
    <w:pPr>
      <w:pStyle w:val="af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81ECEB" w14:textId="77777777" w:rsidR="00A60353" w:rsidRDefault="00A60353">
    <w:pPr>
      <w:pStyle w:val="af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26CD14" w14:textId="77777777" w:rsidR="00A60353" w:rsidRDefault="00A60353">
    <w:pPr>
      <w:pStyle w:val="af4"/>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FACEFB" w14:textId="77777777" w:rsidR="00A60353" w:rsidRDefault="00A60353">
    <w:pPr>
      <w:pStyle w:val="af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D9A0F9" w14:textId="77777777" w:rsidR="00F02442" w:rsidRDefault="00F02442">
      <w:r>
        <w:separator/>
      </w:r>
    </w:p>
  </w:footnote>
  <w:footnote w:type="continuationSeparator" w:id="0">
    <w:p w14:paraId="0A5B64FE" w14:textId="77777777" w:rsidR="00F02442" w:rsidRDefault="00F024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46305932"/>
      <w:docPartObj>
        <w:docPartGallery w:val="Page Numbers (Top of Page)"/>
        <w:docPartUnique/>
      </w:docPartObj>
    </w:sdtPr>
    <w:sdtEndPr>
      <w:rPr>
        <w:rFonts w:ascii="Times New Roman" w:hAnsi="Times New Roman" w:cs="Times New Roman"/>
        <w:sz w:val="28"/>
        <w:szCs w:val="28"/>
      </w:rPr>
    </w:sdtEndPr>
    <w:sdtContent>
      <w:p w14:paraId="2A718E39" w14:textId="77777777" w:rsidR="00A60353" w:rsidRPr="00D208A1" w:rsidRDefault="00914DCC">
        <w:pPr>
          <w:pStyle w:val="af2"/>
          <w:jc w:val="center"/>
          <w:rPr>
            <w:rFonts w:ascii="Times New Roman" w:hAnsi="Times New Roman" w:cs="Times New Roman"/>
            <w:sz w:val="28"/>
            <w:szCs w:val="28"/>
          </w:rPr>
        </w:pPr>
        <w:r w:rsidRPr="00D208A1">
          <w:rPr>
            <w:rFonts w:ascii="Times New Roman" w:hAnsi="Times New Roman" w:cs="Times New Roman"/>
            <w:sz w:val="28"/>
            <w:szCs w:val="28"/>
          </w:rPr>
          <w:fldChar w:fldCharType="begin"/>
        </w:r>
        <w:r w:rsidRPr="00D208A1">
          <w:rPr>
            <w:rFonts w:ascii="Times New Roman" w:hAnsi="Times New Roman" w:cs="Times New Roman"/>
            <w:sz w:val="28"/>
            <w:szCs w:val="28"/>
          </w:rPr>
          <w:instrText>PAGE   \* MERGEFORMAT</w:instrText>
        </w:r>
        <w:r w:rsidRPr="00D208A1">
          <w:rPr>
            <w:rFonts w:ascii="Times New Roman" w:hAnsi="Times New Roman" w:cs="Times New Roman"/>
            <w:sz w:val="28"/>
            <w:szCs w:val="28"/>
          </w:rPr>
          <w:fldChar w:fldCharType="separate"/>
        </w:r>
        <w:r w:rsidRPr="00D208A1">
          <w:rPr>
            <w:rFonts w:ascii="Times New Roman" w:hAnsi="Times New Roman" w:cs="Times New Roman"/>
            <w:sz w:val="28"/>
            <w:szCs w:val="28"/>
          </w:rPr>
          <w:t>7</w:t>
        </w:r>
        <w:r w:rsidRPr="00D208A1">
          <w:rPr>
            <w:rFonts w:ascii="Times New Roman" w:hAnsi="Times New Roman" w:cs="Times New Roman"/>
            <w:sz w:val="28"/>
            <w:szCs w:val="28"/>
          </w:rPr>
          <w:fldChar w:fldCharType="end"/>
        </w:r>
      </w:p>
    </w:sdtContent>
  </w:sdt>
  <w:p w14:paraId="6169F154" w14:textId="77777777" w:rsidR="00A60353" w:rsidRDefault="00A60353">
    <w:pPr>
      <w:pStyle w:val="af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80502724"/>
      <w:docPartObj>
        <w:docPartGallery w:val="Page Numbers (Top of Page)"/>
        <w:docPartUnique/>
      </w:docPartObj>
    </w:sdtPr>
    <w:sdtEndPr>
      <w:rPr>
        <w:rFonts w:ascii="Times New Roman" w:hAnsi="Times New Roman" w:cs="Times New Roman"/>
        <w:sz w:val="28"/>
        <w:szCs w:val="28"/>
      </w:rPr>
    </w:sdtEndPr>
    <w:sdtContent>
      <w:p w14:paraId="3EA2C03F" w14:textId="77777777" w:rsidR="00A60353" w:rsidRPr="00FA200B" w:rsidRDefault="00914DCC">
        <w:pPr>
          <w:pStyle w:val="af2"/>
          <w:jc w:val="center"/>
          <w:rPr>
            <w:rFonts w:ascii="Times New Roman" w:hAnsi="Times New Roman" w:cs="Times New Roman"/>
            <w:sz w:val="28"/>
            <w:szCs w:val="28"/>
          </w:rPr>
        </w:pPr>
        <w:r w:rsidRPr="00FA200B">
          <w:rPr>
            <w:rFonts w:ascii="Times New Roman" w:hAnsi="Times New Roman" w:cs="Times New Roman"/>
            <w:sz w:val="28"/>
            <w:szCs w:val="28"/>
          </w:rPr>
          <w:fldChar w:fldCharType="begin"/>
        </w:r>
        <w:r w:rsidRPr="00FA200B">
          <w:rPr>
            <w:rFonts w:ascii="Times New Roman" w:hAnsi="Times New Roman" w:cs="Times New Roman"/>
            <w:sz w:val="28"/>
            <w:szCs w:val="28"/>
          </w:rPr>
          <w:instrText>PAGE   \* MERGEFORMAT</w:instrText>
        </w:r>
        <w:r w:rsidRPr="00FA200B">
          <w:rPr>
            <w:rFonts w:ascii="Times New Roman" w:hAnsi="Times New Roman" w:cs="Times New Roman"/>
            <w:sz w:val="28"/>
            <w:szCs w:val="28"/>
          </w:rPr>
          <w:fldChar w:fldCharType="separate"/>
        </w:r>
        <w:r w:rsidRPr="00FA200B">
          <w:rPr>
            <w:rFonts w:ascii="Times New Roman" w:hAnsi="Times New Roman" w:cs="Times New Roman"/>
            <w:sz w:val="28"/>
            <w:szCs w:val="28"/>
          </w:rPr>
          <w:t>31</w:t>
        </w:r>
        <w:r w:rsidRPr="00FA200B">
          <w:rPr>
            <w:rFonts w:ascii="Times New Roman" w:hAnsi="Times New Roman" w:cs="Times New Roman"/>
            <w:sz w:val="28"/>
            <w:szCs w:val="28"/>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1869BD"/>
    <w:multiLevelType w:val="multilevel"/>
    <w:tmpl w:val="52F4DCBE"/>
    <w:lvl w:ilvl="0">
      <w:start w:val="1"/>
      <w:numFmt w:val="decimal"/>
      <w:lvlText w:val="%1."/>
      <w:lvlJc w:val="left"/>
      <w:pPr>
        <w:ind w:left="1215" w:hanging="1215"/>
      </w:pPr>
      <w:rPr>
        <w:rFonts w:ascii="Times New Roman" w:hAnsi="Times New Roman" w:cs="Times New Roman" w:hint="default"/>
        <w:sz w:val="28"/>
      </w:rPr>
    </w:lvl>
    <w:lvl w:ilvl="1">
      <w:start w:val="1"/>
      <w:numFmt w:val="decimal"/>
      <w:lvlText w:val="%1.%2."/>
      <w:lvlJc w:val="left"/>
      <w:pPr>
        <w:ind w:left="1755" w:hanging="1215"/>
      </w:pPr>
      <w:rPr>
        <w:rFonts w:ascii="Times New Roman" w:hAnsi="Times New Roman" w:cs="Times New Roman" w:hint="default"/>
        <w:sz w:val="28"/>
      </w:rPr>
    </w:lvl>
    <w:lvl w:ilvl="2">
      <w:start w:val="1"/>
      <w:numFmt w:val="decimal"/>
      <w:lvlText w:val="%1.%2.%3."/>
      <w:lvlJc w:val="left"/>
      <w:pPr>
        <w:ind w:left="2295" w:hanging="1215"/>
      </w:pPr>
      <w:rPr>
        <w:rFonts w:ascii="Times New Roman" w:hAnsi="Times New Roman" w:cs="Times New Roman" w:hint="default"/>
        <w:sz w:val="28"/>
      </w:rPr>
    </w:lvl>
    <w:lvl w:ilvl="3">
      <w:start w:val="1"/>
      <w:numFmt w:val="decimal"/>
      <w:lvlText w:val="%1.%2.%3.%4."/>
      <w:lvlJc w:val="left"/>
      <w:pPr>
        <w:ind w:left="2835" w:hanging="1215"/>
      </w:pPr>
      <w:rPr>
        <w:rFonts w:ascii="Times New Roman" w:hAnsi="Times New Roman" w:cs="Times New Roman" w:hint="default"/>
        <w:sz w:val="28"/>
      </w:rPr>
    </w:lvl>
    <w:lvl w:ilvl="4">
      <w:start w:val="1"/>
      <w:numFmt w:val="decimal"/>
      <w:lvlText w:val="%1.%2.%3.%4.%5."/>
      <w:lvlJc w:val="left"/>
      <w:pPr>
        <w:ind w:left="3375" w:hanging="1215"/>
      </w:pPr>
      <w:rPr>
        <w:rFonts w:ascii="Times New Roman" w:hAnsi="Times New Roman" w:cs="Times New Roman" w:hint="default"/>
        <w:sz w:val="28"/>
      </w:rPr>
    </w:lvl>
    <w:lvl w:ilvl="5">
      <w:start w:val="1"/>
      <w:numFmt w:val="decimal"/>
      <w:lvlText w:val="%1.%2.%3.%4.%5.%6."/>
      <w:lvlJc w:val="left"/>
      <w:pPr>
        <w:ind w:left="4140" w:hanging="1440"/>
      </w:pPr>
      <w:rPr>
        <w:rFonts w:ascii="Times New Roman" w:hAnsi="Times New Roman" w:cs="Times New Roman" w:hint="default"/>
        <w:sz w:val="28"/>
      </w:rPr>
    </w:lvl>
    <w:lvl w:ilvl="6">
      <w:start w:val="1"/>
      <w:numFmt w:val="decimal"/>
      <w:lvlText w:val="%1.%2.%3.%4.%5.%6.%7."/>
      <w:lvlJc w:val="left"/>
      <w:pPr>
        <w:ind w:left="5040" w:hanging="1800"/>
      </w:pPr>
      <w:rPr>
        <w:rFonts w:ascii="Times New Roman" w:hAnsi="Times New Roman" w:cs="Times New Roman" w:hint="default"/>
        <w:sz w:val="28"/>
      </w:rPr>
    </w:lvl>
    <w:lvl w:ilvl="7">
      <w:start w:val="1"/>
      <w:numFmt w:val="decimal"/>
      <w:lvlText w:val="%1.%2.%3.%4.%5.%6.%7.%8."/>
      <w:lvlJc w:val="left"/>
      <w:pPr>
        <w:ind w:left="5580" w:hanging="1800"/>
      </w:pPr>
      <w:rPr>
        <w:rFonts w:ascii="Times New Roman" w:hAnsi="Times New Roman" w:cs="Times New Roman" w:hint="default"/>
        <w:sz w:val="28"/>
      </w:rPr>
    </w:lvl>
    <w:lvl w:ilvl="8">
      <w:start w:val="1"/>
      <w:numFmt w:val="decimal"/>
      <w:lvlText w:val="%1.%2.%3.%4.%5.%6.%7.%8.%9."/>
      <w:lvlJc w:val="left"/>
      <w:pPr>
        <w:ind w:left="6480" w:hanging="2160"/>
      </w:pPr>
      <w:rPr>
        <w:rFonts w:ascii="Times New Roman" w:hAnsi="Times New Roman" w:cs="Times New Roman" w:hint="default"/>
        <w:sz w:val="28"/>
      </w:rPr>
    </w:lvl>
  </w:abstractNum>
  <w:abstractNum w:abstractNumId="1" w15:restartNumberingAfterBreak="0">
    <w:nsid w:val="360B069D"/>
    <w:multiLevelType w:val="hybridMultilevel"/>
    <w:tmpl w:val="B4803F6E"/>
    <w:lvl w:ilvl="0" w:tplc="BD54C790">
      <w:start w:val="1"/>
      <w:numFmt w:val="bullet"/>
      <w:lvlText w:val=""/>
      <w:lvlJc w:val="left"/>
      <w:pPr>
        <w:ind w:left="1287" w:hanging="360"/>
      </w:pPr>
      <w:rPr>
        <w:rFonts w:ascii="Symbol" w:hAnsi="Symbol" w:hint="default"/>
      </w:rPr>
    </w:lvl>
    <w:lvl w:ilvl="1" w:tplc="7E18D1A8">
      <w:start w:val="1"/>
      <w:numFmt w:val="bullet"/>
      <w:lvlText w:val="o"/>
      <w:lvlJc w:val="left"/>
      <w:pPr>
        <w:ind w:left="2007" w:hanging="360"/>
      </w:pPr>
      <w:rPr>
        <w:rFonts w:ascii="Courier New" w:hAnsi="Courier New" w:cs="Courier New" w:hint="default"/>
      </w:rPr>
    </w:lvl>
    <w:lvl w:ilvl="2" w:tplc="D6FE77B8">
      <w:start w:val="1"/>
      <w:numFmt w:val="bullet"/>
      <w:lvlText w:val=""/>
      <w:lvlJc w:val="left"/>
      <w:pPr>
        <w:ind w:left="2727" w:hanging="360"/>
      </w:pPr>
      <w:rPr>
        <w:rFonts w:ascii="Wingdings" w:hAnsi="Wingdings" w:hint="default"/>
      </w:rPr>
    </w:lvl>
    <w:lvl w:ilvl="3" w:tplc="3E663B1C">
      <w:start w:val="1"/>
      <w:numFmt w:val="bullet"/>
      <w:lvlText w:val=""/>
      <w:lvlJc w:val="left"/>
      <w:pPr>
        <w:ind w:left="3447" w:hanging="360"/>
      </w:pPr>
      <w:rPr>
        <w:rFonts w:ascii="Symbol" w:hAnsi="Symbol" w:hint="default"/>
      </w:rPr>
    </w:lvl>
    <w:lvl w:ilvl="4" w:tplc="24285E78">
      <w:start w:val="1"/>
      <w:numFmt w:val="bullet"/>
      <w:lvlText w:val="o"/>
      <w:lvlJc w:val="left"/>
      <w:pPr>
        <w:ind w:left="4167" w:hanging="360"/>
      </w:pPr>
      <w:rPr>
        <w:rFonts w:ascii="Courier New" w:hAnsi="Courier New" w:cs="Courier New" w:hint="default"/>
      </w:rPr>
    </w:lvl>
    <w:lvl w:ilvl="5" w:tplc="99084012">
      <w:start w:val="1"/>
      <w:numFmt w:val="bullet"/>
      <w:lvlText w:val=""/>
      <w:lvlJc w:val="left"/>
      <w:pPr>
        <w:ind w:left="4887" w:hanging="360"/>
      </w:pPr>
      <w:rPr>
        <w:rFonts w:ascii="Wingdings" w:hAnsi="Wingdings" w:hint="default"/>
      </w:rPr>
    </w:lvl>
    <w:lvl w:ilvl="6" w:tplc="58CE643C">
      <w:start w:val="1"/>
      <w:numFmt w:val="bullet"/>
      <w:lvlText w:val=""/>
      <w:lvlJc w:val="left"/>
      <w:pPr>
        <w:ind w:left="5607" w:hanging="360"/>
      </w:pPr>
      <w:rPr>
        <w:rFonts w:ascii="Symbol" w:hAnsi="Symbol" w:hint="default"/>
      </w:rPr>
    </w:lvl>
    <w:lvl w:ilvl="7" w:tplc="B8D44F0C">
      <w:start w:val="1"/>
      <w:numFmt w:val="bullet"/>
      <w:lvlText w:val="o"/>
      <w:lvlJc w:val="left"/>
      <w:pPr>
        <w:ind w:left="6327" w:hanging="360"/>
      </w:pPr>
      <w:rPr>
        <w:rFonts w:ascii="Courier New" w:hAnsi="Courier New" w:cs="Courier New" w:hint="default"/>
      </w:rPr>
    </w:lvl>
    <w:lvl w:ilvl="8" w:tplc="D5640AC8">
      <w:start w:val="1"/>
      <w:numFmt w:val="bullet"/>
      <w:lvlText w:val=""/>
      <w:lvlJc w:val="left"/>
      <w:pPr>
        <w:ind w:left="7047" w:hanging="360"/>
      </w:pPr>
      <w:rPr>
        <w:rFonts w:ascii="Wingdings" w:hAnsi="Wingdings" w:hint="default"/>
      </w:rPr>
    </w:lvl>
  </w:abstractNum>
  <w:abstractNum w:abstractNumId="2" w15:restartNumberingAfterBreak="0">
    <w:nsid w:val="5EB5134F"/>
    <w:multiLevelType w:val="hybridMultilevel"/>
    <w:tmpl w:val="2292B4EE"/>
    <w:lvl w:ilvl="0" w:tplc="96386086">
      <w:start w:val="1"/>
      <w:numFmt w:val="upperRoman"/>
      <w:lvlText w:val="%1."/>
      <w:lvlJc w:val="left"/>
      <w:pPr>
        <w:ind w:left="1080" w:hanging="720"/>
      </w:pPr>
      <w:rPr>
        <w:rFonts w:hint="default"/>
        <w:b/>
      </w:rPr>
    </w:lvl>
    <w:lvl w:ilvl="1" w:tplc="5BC04C52">
      <w:start w:val="1"/>
      <w:numFmt w:val="lowerLetter"/>
      <w:lvlText w:val="%2."/>
      <w:lvlJc w:val="left"/>
      <w:pPr>
        <w:ind w:left="1440" w:hanging="360"/>
      </w:pPr>
    </w:lvl>
    <w:lvl w:ilvl="2" w:tplc="7062E222">
      <w:start w:val="1"/>
      <w:numFmt w:val="lowerRoman"/>
      <w:lvlText w:val="%3."/>
      <w:lvlJc w:val="right"/>
      <w:pPr>
        <w:ind w:left="2160" w:hanging="180"/>
      </w:pPr>
    </w:lvl>
    <w:lvl w:ilvl="3" w:tplc="DBD64862">
      <w:start w:val="1"/>
      <w:numFmt w:val="decimal"/>
      <w:lvlText w:val="%4."/>
      <w:lvlJc w:val="left"/>
      <w:pPr>
        <w:ind w:left="2880" w:hanging="360"/>
      </w:pPr>
    </w:lvl>
    <w:lvl w:ilvl="4" w:tplc="4DB217E2">
      <w:start w:val="1"/>
      <w:numFmt w:val="lowerLetter"/>
      <w:lvlText w:val="%5."/>
      <w:lvlJc w:val="left"/>
      <w:pPr>
        <w:ind w:left="3600" w:hanging="360"/>
      </w:pPr>
    </w:lvl>
    <w:lvl w:ilvl="5" w:tplc="9FBEEDC8">
      <w:start w:val="1"/>
      <w:numFmt w:val="lowerRoman"/>
      <w:lvlText w:val="%6."/>
      <w:lvlJc w:val="right"/>
      <w:pPr>
        <w:ind w:left="4320" w:hanging="180"/>
      </w:pPr>
    </w:lvl>
    <w:lvl w:ilvl="6" w:tplc="925683B8">
      <w:start w:val="1"/>
      <w:numFmt w:val="decimal"/>
      <w:lvlText w:val="%7."/>
      <w:lvlJc w:val="left"/>
      <w:pPr>
        <w:ind w:left="5040" w:hanging="360"/>
      </w:pPr>
    </w:lvl>
    <w:lvl w:ilvl="7" w:tplc="8D80D40C">
      <w:start w:val="1"/>
      <w:numFmt w:val="lowerLetter"/>
      <w:lvlText w:val="%8."/>
      <w:lvlJc w:val="left"/>
      <w:pPr>
        <w:ind w:left="5760" w:hanging="360"/>
      </w:pPr>
    </w:lvl>
    <w:lvl w:ilvl="8" w:tplc="8B827606">
      <w:start w:val="1"/>
      <w:numFmt w:val="lowerRoman"/>
      <w:lvlText w:val="%9."/>
      <w:lvlJc w:val="right"/>
      <w:pPr>
        <w:ind w:left="6480" w:hanging="180"/>
      </w:pPr>
    </w:lvl>
  </w:abstractNum>
  <w:num w:numId="1" w16cid:durableId="1059593903">
    <w:abstractNumId w:val="0"/>
  </w:num>
  <w:num w:numId="2" w16cid:durableId="758718590">
    <w:abstractNumId w:val="2"/>
  </w:num>
  <w:num w:numId="3" w16cid:durableId="47325944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0353"/>
    <w:rsid w:val="0009110E"/>
    <w:rsid w:val="00132A69"/>
    <w:rsid w:val="00253220"/>
    <w:rsid w:val="002D71AF"/>
    <w:rsid w:val="005D4E15"/>
    <w:rsid w:val="007D14B3"/>
    <w:rsid w:val="00833894"/>
    <w:rsid w:val="00914DCC"/>
    <w:rsid w:val="00A60353"/>
    <w:rsid w:val="00D208A1"/>
    <w:rsid w:val="00DC35F0"/>
    <w:rsid w:val="00EB0C10"/>
    <w:rsid w:val="00F02442"/>
    <w:rsid w:val="00FA200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D25629"/>
  <w15:docId w15:val="{1C0689A9-BDC9-4D76-8A61-BFAB2CCBED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sz w:val="22"/>
      <w:szCs w:val="22"/>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List Paragraph"/>
    <w:basedOn w:val="a"/>
    <w:uiPriority w:val="34"/>
    <w:qFormat/>
    <w:pPr>
      <w:ind w:left="720"/>
      <w:contextualSpacing/>
    </w:pPr>
  </w:style>
  <w:style w:type="paragraph" w:styleId="a4">
    <w:name w:val="No Spacing"/>
    <w:uiPriority w:val="1"/>
    <w:qFormat/>
    <w:pPr>
      <w:spacing w:after="0" w:line="240" w:lineRule="auto"/>
    </w:pPr>
  </w:style>
  <w:style w:type="paragraph" w:styleId="a5">
    <w:name w:val="Title"/>
    <w:basedOn w:val="a"/>
    <w:next w:val="a"/>
    <w:link w:val="a6"/>
    <w:uiPriority w:val="10"/>
    <w:qFormat/>
    <w:pPr>
      <w:spacing w:before="300" w:after="200"/>
      <w:contextualSpacing/>
    </w:pPr>
    <w:rPr>
      <w:sz w:val="48"/>
      <w:szCs w:val="48"/>
    </w:rPr>
  </w:style>
  <w:style w:type="character" w:customStyle="1" w:styleId="a6">
    <w:name w:val="Заголовок Знак"/>
    <w:basedOn w:val="a0"/>
    <w:link w:val="a5"/>
    <w:uiPriority w:val="10"/>
    <w:rPr>
      <w:sz w:val="48"/>
      <w:szCs w:val="48"/>
    </w:rPr>
  </w:style>
  <w:style w:type="paragraph" w:styleId="a7">
    <w:name w:val="Subtitle"/>
    <w:basedOn w:val="a"/>
    <w:next w:val="a"/>
    <w:link w:val="a8"/>
    <w:uiPriority w:val="11"/>
    <w:qFormat/>
    <w:pPr>
      <w:spacing w:before="200" w:after="200"/>
    </w:pPr>
  </w:style>
  <w:style w:type="character" w:customStyle="1" w:styleId="a8">
    <w:name w:val="Подзаголовок Знак"/>
    <w:basedOn w:val="a0"/>
    <w:link w:val="a7"/>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9">
    <w:name w:val="Intense Quote"/>
    <w:basedOn w:val="a"/>
    <w:next w:val="a"/>
    <w:link w:val="aa"/>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a">
    <w:name w:val="Выделенная цитата Знак"/>
    <w:link w:val="a9"/>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b">
    <w:name w:val="caption"/>
    <w:basedOn w:val="a"/>
    <w:next w:val="a"/>
    <w:link w:val="ac"/>
    <w:uiPriority w:val="35"/>
    <w:semiHidden/>
    <w:unhideWhenUsed/>
    <w:qFormat/>
    <w:pPr>
      <w:spacing w:line="276" w:lineRule="auto"/>
    </w:pPr>
    <w:rPr>
      <w:b/>
      <w:bCs/>
      <w:color w:val="4F81BD" w:themeColor="accent1"/>
      <w:sz w:val="18"/>
      <w:szCs w:val="18"/>
    </w:rPr>
  </w:style>
  <w:style w:type="character" w:customStyle="1" w:styleId="ac">
    <w:name w:val="Название объекта Знак"/>
    <w:basedOn w:val="a0"/>
    <w:link w:val="ab"/>
    <w:uiPriority w:val="35"/>
    <w:rPr>
      <w:b/>
      <w:bCs/>
      <w:color w:val="4F81BD" w:themeColor="accent1"/>
      <w:sz w:val="18"/>
      <w:szCs w:val="18"/>
    </w:rPr>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5">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6">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7">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10">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20">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30">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40">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50">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60">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70">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FootnoteTextChar">
    <w:name w:val="Footnote Text Char"/>
    <w:uiPriority w:val="99"/>
    <w:rPr>
      <w:sz w:val="18"/>
    </w:rPr>
  </w:style>
  <w:style w:type="paragraph" w:styleId="ad">
    <w:name w:val="endnote text"/>
    <w:basedOn w:val="a"/>
    <w:link w:val="ae"/>
    <w:uiPriority w:val="99"/>
    <w:semiHidden/>
    <w:unhideWhenUsed/>
    <w:rPr>
      <w:sz w:val="20"/>
    </w:rPr>
  </w:style>
  <w:style w:type="character" w:customStyle="1" w:styleId="ae">
    <w:name w:val="Текст концевой сноски Знак"/>
    <w:link w:val="ad"/>
    <w:uiPriority w:val="99"/>
    <w:rPr>
      <w:sz w:val="20"/>
    </w:rPr>
  </w:style>
  <w:style w:type="character" w:styleId="af">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0">
    <w:name w:val="TOC Heading"/>
    <w:uiPriority w:val="39"/>
    <w:unhideWhenUsed/>
  </w:style>
  <w:style w:type="paragraph" w:styleId="af1">
    <w:name w:val="table of figures"/>
    <w:basedOn w:val="a"/>
    <w:next w:val="a"/>
    <w:uiPriority w:val="99"/>
    <w:unhideWhenUsed/>
  </w:style>
  <w:style w:type="paragraph" w:styleId="af2">
    <w:name w:val="header"/>
    <w:basedOn w:val="a"/>
    <w:link w:val="af3"/>
    <w:uiPriority w:val="99"/>
    <w:unhideWhenUsed/>
    <w:pPr>
      <w:tabs>
        <w:tab w:val="center" w:pos="4677"/>
        <w:tab w:val="right" w:pos="9355"/>
      </w:tabs>
    </w:pPr>
    <w:rPr>
      <w:rFonts w:asciiTheme="minorHAnsi" w:eastAsiaTheme="minorHAnsi" w:hAnsiTheme="minorHAnsi" w:cstheme="minorBidi"/>
      <w:sz w:val="22"/>
      <w:szCs w:val="22"/>
      <w:lang w:eastAsia="en-US"/>
    </w:rPr>
  </w:style>
  <w:style w:type="character" w:customStyle="1" w:styleId="af3">
    <w:name w:val="Верхний колонтитул Знак"/>
    <w:basedOn w:val="a0"/>
    <w:link w:val="af2"/>
    <w:uiPriority w:val="99"/>
  </w:style>
  <w:style w:type="paragraph" w:styleId="af4">
    <w:name w:val="footer"/>
    <w:basedOn w:val="a"/>
    <w:link w:val="af5"/>
    <w:uiPriority w:val="99"/>
    <w:unhideWhenUsed/>
    <w:pPr>
      <w:tabs>
        <w:tab w:val="center" w:pos="4677"/>
        <w:tab w:val="right" w:pos="9355"/>
      </w:tabs>
    </w:pPr>
    <w:rPr>
      <w:rFonts w:asciiTheme="minorHAnsi" w:eastAsiaTheme="minorHAnsi" w:hAnsiTheme="minorHAnsi" w:cstheme="minorBidi"/>
      <w:sz w:val="22"/>
      <w:szCs w:val="22"/>
      <w:lang w:eastAsia="en-US"/>
    </w:rPr>
  </w:style>
  <w:style w:type="character" w:customStyle="1" w:styleId="af5">
    <w:name w:val="Нижний колонтитул Знак"/>
    <w:basedOn w:val="a0"/>
    <w:link w:val="af4"/>
    <w:uiPriority w:val="99"/>
  </w:style>
  <w:style w:type="paragraph" w:customStyle="1" w:styleId="ConsPlusNormal">
    <w:name w:val="ConsPlusNormal"/>
    <w:link w:val="ConsPlusNormal0"/>
    <w:pPr>
      <w:widowControl w:val="0"/>
      <w:spacing w:after="0" w:line="240" w:lineRule="auto"/>
    </w:pPr>
    <w:rPr>
      <w:rFonts w:ascii="Calibri" w:eastAsia="Times New Roman" w:hAnsi="Calibri" w:cs="Calibri"/>
      <w:szCs w:val="20"/>
      <w:lang w:eastAsia="ru-RU"/>
    </w:rPr>
  </w:style>
  <w:style w:type="paragraph" w:customStyle="1" w:styleId="ConsPlusNonformat">
    <w:name w:val="ConsPlusNonformat"/>
    <w:pPr>
      <w:widowControl w:val="0"/>
      <w:spacing w:after="0" w:line="240" w:lineRule="auto"/>
    </w:pPr>
    <w:rPr>
      <w:rFonts w:ascii="Courier New" w:eastAsia="Times New Roman" w:hAnsi="Courier New" w:cs="Courier New"/>
      <w:sz w:val="20"/>
      <w:szCs w:val="20"/>
      <w:lang w:eastAsia="ru-RU"/>
    </w:rPr>
  </w:style>
  <w:style w:type="character" w:styleId="af6">
    <w:name w:val="Hyperlink"/>
    <w:basedOn w:val="a0"/>
    <w:uiPriority w:val="99"/>
    <w:unhideWhenUsed/>
    <w:rPr>
      <w:color w:val="0000FF" w:themeColor="hyperlink"/>
      <w:u w:val="single"/>
    </w:rPr>
  </w:style>
  <w:style w:type="character" w:styleId="af7">
    <w:name w:val="annotation reference"/>
    <w:basedOn w:val="a0"/>
    <w:uiPriority w:val="99"/>
    <w:semiHidden/>
    <w:unhideWhenUsed/>
    <w:rPr>
      <w:sz w:val="16"/>
      <w:szCs w:val="16"/>
    </w:rPr>
  </w:style>
  <w:style w:type="paragraph" w:styleId="af8">
    <w:name w:val="annotation text"/>
    <w:basedOn w:val="a"/>
    <w:link w:val="af9"/>
    <w:uiPriority w:val="99"/>
    <w:semiHidden/>
    <w:unhideWhenUsed/>
    <w:pPr>
      <w:spacing w:after="200"/>
    </w:pPr>
    <w:rPr>
      <w:rFonts w:asciiTheme="minorHAnsi" w:eastAsiaTheme="minorHAnsi" w:hAnsiTheme="minorHAnsi" w:cstheme="minorBidi"/>
      <w:sz w:val="20"/>
      <w:szCs w:val="20"/>
      <w:lang w:eastAsia="en-US"/>
    </w:rPr>
  </w:style>
  <w:style w:type="character" w:customStyle="1" w:styleId="af9">
    <w:name w:val="Текст примечания Знак"/>
    <w:basedOn w:val="a0"/>
    <w:link w:val="af8"/>
    <w:uiPriority w:val="99"/>
    <w:semiHidden/>
    <w:rPr>
      <w:sz w:val="20"/>
      <w:szCs w:val="20"/>
    </w:rPr>
  </w:style>
  <w:style w:type="paragraph" w:styleId="afa">
    <w:name w:val="annotation subject"/>
    <w:basedOn w:val="af8"/>
    <w:next w:val="af8"/>
    <w:link w:val="afb"/>
    <w:uiPriority w:val="99"/>
    <w:semiHidden/>
    <w:unhideWhenUsed/>
    <w:rPr>
      <w:b/>
      <w:bCs/>
    </w:rPr>
  </w:style>
  <w:style w:type="character" w:customStyle="1" w:styleId="afb">
    <w:name w:val="Тема примечания Знак"/>
    <w:basedOn w:val="af9"/>
    <w:link w:val="afa"/>
    <w:uiPriority w:val="99"/>
    <w:semiHidden/>
    <w:rPr>
      <w:b/>
      <w:bCs/>
      <w:sz w:val="20"/>
      <w:szCs w:val="20"/>
    </w:rPr>
  </w:style>
  <w:style w:type="paragraph" w:styleId="afc">
    <w:name w:val="Balloon Text"/>
    <w:basedOn w:val="a"/>
    <w:link w:val="afd"/>
    <w:uiPriority w:val="99"/>
    <w:semiHidden/>
    <w:unhideWhenUsed/>
    <w:rPr>
      <w:rFonts w:ascii="Tahoma" w:hAnsi="Tahoma" w:cs="Tahoma"/>
      <w:sz w:val="16"/>
      <w:szCs w:val="16"/>
    </w:rPr>
  </w:style>
  <w:style w:type="character" w:customStyle="1" w:styleId="afd">
    <w:name w:val="Текст выноски Знак"/>
    <w:basedOn w:val="a0"/>
    <w:link w:val="afc"/>
    <w:uiPriority w:val="99"/>
    <w:semiHidden/>
    <w:rPr>
      <w:rFonts w:ascii="Tahoma" w:eastAsia="Times New Roman" w:hAnsi="Tahoma" w:cs="Tahoma"/>
      <w:sz w:val="16"/>
      <w:szCs w:val="16"/>
      <w:lang w:eastAsia="ru-RU"/>
    </w:rPr>
  </w:style>
  <w:style w:type="table" w:styleId="afe">
    <w:name w:val="Table Grid"/>
    <w:basedOn w:val="a1"/>
    <w:uiPriority w:val="59"/>
    <w:unhideWhenUsed/>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onsPlusNormal0">
    <w:name w:val="ConsPlusNormal Знак"/>
    <w:link w:val="ConsPlusNormal"/>
    <w:rPr>
      <w:rFonts w:ascii="Calibri" w:eastAsia="Times New Roman" w:hAnsi="Calibri" w:cs="Calibri"/>
      <w:szCs w:val="20"/>
      <w:lang w:eastAsia="ru-RU"/>
    </w:rPr>
  </w:style>
  <w:style w:type="paragraph" w:styleId="aff">
    <w:name w:val="footnote text"/>
    <w:basedOn w:val="a"/>
    <w:link w:val="aff0"/>
    <w:uiPriority w:val="99"/>
    <w:semiHidden/>
    <w:unhideWhenUsed/>
    <w:rPr>
      <w:sz w:val="20"/>
      <w:szCs w:val="20"/>
    </w:rPr>
  </w:style>
  <w:style w:type="character" w:customStyle="1" w:styleId="aff0">
    <w:name w:val="Текст сноски Знак"/>
    <w:basedOn w:val="a0"/>
    <w:link w:val="aff"/>
    <w:uiPriority w:val="99"/>
    <w:semiHidden/>
    <w:rPr>
      <w:rFonts w:ascii="Times New Roman" w:eastAsia="Times New Roman" w:hAnsi="Times New Roman" w:cs="Times New Roman"/>
      <w:sz w:val="20"/>
      <w:szCs w:val="20"/>
      <w:lang w:eastAsia="ru-RU"/>
    </w:rPr>
  </w:style>
  <w:style w:type="character" w:styleId="aff1">
    <w:name w:val="footnote reference"/>
    <w:basedOn w:val="a0"/>
    <w:uiPriority w:val="99"/>
    <w:semiHidden/>
    <w:unhideWhenUsed/>
    <w:rPr>
      <w:vertAlign w:val="superscript"/>
    </w:rPr>
  </w:style>
  <w:style w:type="table" w:customStyle="1" w:styleId="13">
    <w:name w:val="Сетка таблицы1"/>
    <w:basedOn w:val="a1"/>
    <w:next w:val="afe"/>
    <w:uiPriority w:val="59"/>
    <w:pPr>
      <w:spacing w:after="0" w:line="240" w:lineRule="auto"/>
    </w:pPr>
    <w:rPr>
      <w:rFonts w:eastAsiaTheme="minorEastAsia"/>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sverdlovo-adm.ru/" TargetMode="External"/><Relationship Id="rId13" Type="http://schemas.openxmlformats.org/officeDocument/2006/relationships/hyperlink" Target="https://login.consultant.ru/link/?req=doc&amp;base=LAW&amp;n=494999&amp;dst=100202"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s://login.consultant.ru/link/?req=doc&amp;base=LAW&amp;n=494999&amp;dst=100189" TargetMode="External"/><Relationship Id="rId17" Type="http://schemas.openxmlformats.org/officeDocument/2006/relationships/hyperlink" Target="https://login.consultant.ru/link/?req=doc&amp;base=LAW&amp;n=494999&amp;dst=100243"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login.consultant.ru/link/?req=doc&amp;base=LAW&amp;n=494999&amp;dst=100202"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SPB&amp;n=316702&amp;dst=101254"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login.consultant.ru/link/?req=doc&amp;base=LAW&amp;n=494999&amp;dst=100189" TargetMode="External"/><Relationship Id="rId23" Type="http://schemas.openxmlformats.org/officeDocument/2006/relationships/footer" Target="footer4.xml"/><Relationship Id="rId10" Type="http://schemas.openxmlformats.org/officeDocument/2006/relationships/hyperlink" Target="https://docs.cntd.ru/document/902228011"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hyperlink" Target="https://login.consultant.ru/link/?req=doc&amp;base=LAW&amp;n=494999&amp;dst=100243" TargetMode="External"/><Relationship Id="rId22"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20B5AC-13C1-4380-8D64-0FEB19C10C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36</Pages>
  <Words>8853</Words>
  <Characters>50468</Characters>
  <Application>Microsoft Office Word</Application>
  <DocSecurity>0</DocSecurity>
  <Lines>420</Lines>
  <Paragraphs>118</Paragraphs>
  <ScaleCrop>false</ScaleCrop>
  <Company/>
  <LinksUpToDate>false</LinksUpToDate>
  <CharactersWithSpaces>59203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Тенькаева Оксана Валерьевна</dc:creator>
  <cp:lastModifiedBy>Анна Шпильберг</cp:lastModifiedBy>
  <cp:revision>2</cp:revision>
  <cp:lastPrinted>2026-05-05T11:53:00Z</cp:lastPrinted>
  <dcterms:created xsi:type="dcterms:W3CDTF">2026-05-05T12:11:00Z</dcterms:created>
  <dcterms:modified xsi:type="dcterms:W3CDTF">2026-05-05T12:11:00Z</dcterms:modified>
</cp:coreProperties>
</file>